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537" w:rsidRPr="00847C08" w:rsidRDefault="002C04F8" w:rsidP="00C654CB">
      <w:pPr>
        <w:spacing w:after="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 xml:space="preserve">I. </w:t>
      </w:r>
      <w:r w:rsidR="00F574F5" w:rsidRPr="00847C08">
        <w:rPr>
          <w:rFonts w:ascii="Times New Roman" w:hAnsi="Times New Roman" w:cs="Times New Roman"/>
          <w:b/>
          <w:color w:val="000000" w:themeColor="text1"/>
          <w:sz w:val="28"/>
          <w:szCs w:val="28"/>
        </w:rPr>
        <w:t>TÍNH CẤP THIẾT CỦA ĐỀ TÀI</w:t>
      </w:r>
    </w:p>
    <w:p w:rsidR="0039318A" w:rsidRPr="00847C08" w:rsidRDefault="0039318A" w:rsidP="002C04F8">
      <w:pPr>
        <w:spacing w:after="0"/>
        <w:ind w:firstLine="425"/>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1</w:t>
      </w:r>
      <w:r w:rsidR="00085C85">
        <w:rPr>
          <w:rFonts w:ascii="Times New Roman" w:hAnsi="Times New Roman" w:cs="Times New Roman"/>
          <w:b/>
          <w:color w:val="000000" w:themeColor="text1"/>
          <w:sz w:val="28"/>
          <w:szCs w:val="28"/>
        </w:rPr>
        <w:t>.1</w:t>
      </w:r>
      <w:r w:rsidRPr="00847C08">
        <w:rPr>
          <w:rFonts w:ascii="Times New Roman" w:hAnsi="Times New Roman" w:cs="Times New Roman"/>
          <w:b/>
          <w:color w:val="000000" w:themeColor="text1"/>
          <w:sz w:val="28"/>
          <w:szCs w:val="28"/>
        </w:rPr>
        <w:t>. Đặt vấn đề:</w:t>
      </w:r>
    </w:p>
    <w:p w:rsidR="004705AA" w:rsidRPr="00847C08" w:rsidRDefault="007126D6" w:rsidP="00C654CB">
      <w:pPr>
        <w:spacing w:after="0"/>
        <w:ind w:left="630" w:hanging="205"/>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 xml:space="preserve">- </w:t>
      </w:r>
      <w:r w:rsidR="004705AA" w:rsidRPr="00847C08">
        <w:rPr>
          <w:rFonts w:ascii="Times New Roman" w:hAnsi="Times New Roman" w:cs="Times New Roman"/>
          <w:color w:val="000000" w:themeColor="text1"/>
          <w:sz w:val="28"/>
          <w:szCs w:val="28"/>
        </w:rPr>
        <w:t xml:space="preserve">Em là Huỳnh Ngọc Mai hiện đang công tác và quản lý Khoa </w:t>
      </w:r>
      <w:r w:rsidR="0039318A" w:rsidRPr="00847C08">
        <w:rPr>
          <w:rFonts w:ascii="Times New Roman" w:hAnsi="Times New Roman" w:cs="Times New Roman"/>
          <w:color w:val="000000" w:themeColor="text1"/>
          <w:sz w:val="28"/>
          <w:szCs w:val="28"/>
        </w:rPr>
        <w:t>Điện Điện tử trường Cao đẳng Lý Tự Trọng thành phố Hồ Chí Minh.</w:t>
      </w:r>
    </w:p>
    <w:p w:rsidR="007126D6" w:rsidRPr="00847C08" w:rsidRDefault="007126D6" w:rsidP="00C654CB">
      <w:pPr>
        <w:tabs>
          <w:tab w:val="left" w:pos="993"/>
        </w:tabs>
        <w:spacing w:before="100" w:after="100" w:line="240" w:lineRule="auto"/>
        <w:ind w:left="630" w:hanging="205"/>
        <w:jc w:val="both"/>
        <w:rPr>
          <w:rFonts w:ascii="Times New Roman" w:hAnsi="Times New Roman" w:cs="Times New Roman"/>
          <w:color w:val="000000" w:themeColor="text1"/>
          <w:sz w:val="28"/>
          <w:szCs w:val="28"/>
          <w:lang w:val="sv-SE"/>
        </w:rPr>
      </w:pPr>
      <w:r w:rsidRPr="00847C08">
        <w:rPr>
          <w:rFonts w:ascii="Times New Roman" w:hAnsi="Times New Roman" w:cs="Times New Roman"/>
          <w:color w:val="000000" w:themeColor="text1"/>
          <w:sz w:val="28"/>
          <w:szCs w:val="28"/>
          <w:lang w:val="sv-SE"/>
        </w:rPr>
        <w:t xml:space="preserve">- Khoa Điện – Điện tử hiện đang dẫn đầu các khoa đào tạo trong Nhà trường  </w:t>
      </w:r>
      <w:r w:rsidR="001F4C63" w:rsidRPr="00847C08">
        <w:rPr>
          <w:rFonts w:ascii="Times New Roman" w:hAnsi="Times New Roman" w:cs="Times New Roman"/>
          <w:color w:val="000000" w:themeColor="text1"/>
          <w:sz w:val="28"/>
          <w:szCs w:val="28"/>
          <w:lang w:val="sv-SE"/>
        </w:rPr>
        <w:t>cũng như có</w:t>
      </w:r>
      <w:r w:rsidRPr="00847C08">
        <w:rPr>
          <w:rFonts w:ascii="Times New Roman" w:hAnsi="Times New Roman" w:cs="Times New Roman"/>
          <w:color w:val="000000" w:themeColor="text1"/>
          <w:sz w:val="28"/>
          <w:szCs w:val="28"/>
          <w:lang w:val="sv-SE"/>
        </w:rPr>
        <w:t xml:space="preserve"> số lượng doanh nghiệp </w:t>
      </w:r>
      <w:r w:rsidR="001F4C63" w:rsidRPr="00847C08">
        <w:rPr>
          <w:rFonts w:ascii="Times New Roman" w:hAnsi="Times New Roman" w:cs="Times New Roman"/>
          <w:color w:val="000000" w:themeColor="text1"/>
          <w:sz w:val="28"/>
          <w:szCs w:val="28"/>
          <w:lang w:val="sv-SE"/>
        </w:rPr>
        <w:t xml:space="preserve">liên kết </w:t>
      </w:r>
      <w:r w:rsidRPr="00847C08">
        <w:rPr>
          <w:rFonts w:ascii="Times New Roman" w:hAnsi="Times New Roman" w:cs="Times New Roman"/>
          <w:color w:val="000000" w:themeColor="text1"/>
          <w:sz w:val="28"/>
          <w:szCs w:val="28"/>
          <w:lang w:val="sv-SE"/>
        </w:rPr>
        <w:t>trong nước, ngoài nước tài trợ thiết bị</w:t>
      </w:r>
      <w:r w:rsidR="00662B80">
        <w:rPr>
          <w:rFonts w:ascii="Times New Roman" w:hAnsi="Times New Roman" w:cs="Times New Roman"/>
          <w:color w:val="000000" w:themeColor="text1"/>
          <w:sz w:val="28"/>
          <w:szCs w:val="28"/>
          <w:lang w:val="sv-SE"/>
        </w:rPr>
        <w:t>.</w:t>
      </w:r>
    </w:p>
    <w:p w:rsidR="001F4C63" w:rsidRPr="00847C08" w:rsidRDefault="00DF49BE" w:rsidP="00C654CB">
      <w:pPr>
        <w:shd w:val="clear" w:color="auto" w:fill="FFFFFF"/>
        <w:spacing w:before="60" w:after="60" w:line="240" w:lineRule="auto"/>
        <w:ind w:left="630" w:hanging="205"/>
        <w:jc w:val="both"/>
        <w:rPr>
          <w:rFonts w:ascii="Times New Roman" w:eastAsia="Times New Roman" w:hAnsi="Times New Roman" w:cs="Times New Roman"/>
          <w:b/>
          <w:bCs/>
          <w:color w:val="000000" w:themeColor="text1"/>
          <w:sz w:val="28"/>
          <w:szCs w:val="28"/>
        </w:rPr>
      </w:pPr>
      <w:r w:rsidRPr="00847C08">
        <w:rPr>
          <w:rFonts w:ascii="Times New Roman" w:hAnsi="Times New Roman" w:cs="Times New Roman"/>
          <w:color w:val="000000" w:themeColor="text1"/>
          <w:sz w:val="28"/>
          <w:szCs w:val="28"/>
          <w:lang w:val="sv-SE"/>
        </w:rPr>
        <w:t xml:space="preserve">- </w:t>
      </w:r>
      <w:r w:rsidR="001F4C63" w:rsidRPr="00847C08">
        <w:rPr>
          <w:rFonts w:ascii="Times New Roman" w:eastAsia="Times New Roman" w:hAnsi="Times New Roman" w:cs="Times New Roman"/>
          <w:b/>
          <w:bCs/>
          <w:color w:val="000000" w:themeColor="text1"/>
          <w:sz w:val="28"/>
          <w:szCs w:val="28"/>
        </w:rPr>
        <w:t>Nhiệm vụ chung của khoa</w:t>
      </w:r>
    </w:p>
    <w:p w:rsidR="001F4C63" w:rsidRPr="00847C08" w:rsidRDefault="00047561" w:rsidP="00C654CB">
      <w:pPr>
        <w:shd w:val="clear" w:color="auto" w:fill="FFFFFF"/>
        <w:spacing w:before="60" w:after="60" w:line="240" w:lineRule="auto"/>
        <w:ind w:left="900" w:hanging="270"/>
        <w:jc w:val="both"/>
        <w:rPr>
          <w:rFonts w:ascii="Arial" w:eastAsia="Times New Roman" w:hAnsi="Arial" w:cs="Arial"/>
          <w:color w:val="000000" w:themeColor="text1"/>
          <w:sz w:val="18"/>
          <w:szCs w:val="18"/>
        </w:rPr>
      </w:pPr>
      <w:r w:rsidRPr="00847C08">
        <w:rPr>
          <w:rFonts w:ascii="Times New Roman" w:eastAsia="Times New Roman" w:hAnsi="Times New Roman" w:cs="Times New Roman"/>
          <w:color w:val="000000" w:themeColor="text1"/>
          <w:sz w:val="28"/>
          <w:szCs w:val="28"/>
        </w:rPr>
        <w:t>+</w:t>
      </w:r>
      <w:r w:rsidR="001F4C63" w:rsidRPr="00847C08">
        <w:rPr>
          <w:rFonts w:ascii="Times New Roman" w:eastAsia="Times New Roman" w:hAnsi="Times New Roman" w:cs="Times New Roman"/>
          <w:color w:val="000000" w:themeColor="text1"/>
          <w:sz w:val="28"/>
          <w:szCs w:val="28"/>
        </w:rPr>
        <w:t xml:space="preserve"> Quản lý, tổ chức giảng dạy và biên soạn chương trình, giáo trình các môn cơ sở ngành, chuyên ngành cho các bậc đào tạo.</w:t>
      </w:r>
    </w:p>
    <w:p w:rsidR="001F4C63" w:rsidRPr="00847C08" w:rsidRDefault="00047561" w:rsidP="00C654CB">
      <w:pPr>
        <w:shd w:val="clear" w:color="auto" w:fill="FFFFFF"/>
        <w:spacing w:before="60" w:after="60" w:line="240" w:lineRule="auto"/>
        <w:ind w:left="900" w:hanging="270"/>
        <w:jc w:val="both"/>
        <w:rPr>
          <w:rFonts w:ascii="Arial" w:eastAsia="Times New Roman" w:hAnsi="Arial" w:cs="Arial"/>
          <w:color w:val="000000" w:themeColor="text1"/>
          <w:sz w:val="18"/>
          <w:szCs w:val="18"/>
        </w:rPr>
      </w:pPr>
      <w:r w:rsidRPr="00847C08">
        <w:rPr>
          <w:rFonts w:ascii="Times New Roman" w:eastAsia="Times New Roman" w:hAnsi="Times New Roman" w:cs="Times New Roman"/>
          <w:color w:val="000000" w:themeColor="text1"/>
          <w:sz w:val="28"/>
          <w:szCs w:val="28"/>
        </w:rPr>
        <w:t>+</w:t>
      </w:r>
      <w:r w:rsidR="001F4C63" w:rsidRPr="00847C08">
        <w:rPr>
          <w:rFonts w:ascii="Times New Roman" w:eastAsia="Times New Roman" w:hAnsi="Times New Roman" w:cs="Times New Roman"/>
          <w:color w:val="000000" w:themeColor="text1"/>
          <w:sz w:val="15"/>
          <w:szCs w:val="15"/>
        </w:rPr>
        <w:t> </w:t>
      </w:r>
      <w:r w:rsidR="001F4C63" w:rsidRPr="00847C08">
        <w:rPr>
          <w:rFonts w:ascii="Times New Roman" w:eastAsia="Times New Roman" w:hAnsi="Times New Roman" w:cs="Times New Roman"/>
          <w:color w:val="000000" w:themeColor="text1"/>
          <w:sz w:val="28"/>
          <w:szCs w:val="28"/>
        </w:rPr>
        <w:t xml:space="preserve">Quản lý giảng viên, người </w:t>
      </w:r>
      <w:proofErr w:type="gramStart"/>
      <w:r w:rsidR="001F4C63" w:rsidRPr="00847C08">
        <w:rPr>
          <w:rFonts w:ascii="Times New Roman" w:eastAsia="Times New Roman" w:hAnsi="Times New Roman" w:cs="Times New Roman"/>
          <w:color w:val="000000" w:themeColor="text1"/>
          <w:sz w:val="28"/>
          <w:szCs w:val="28"/>
        </w:rPr>
        <w:t>lao</w:t>
      </w:r>
      <w:proofErr w:type="gramEnd"/>
      <w:r w:rsidR="001F4C63" w:rsidRPr="00847C08">
        <w:rPr>
          <w:rFonts w:ascii="Times New Roman" w:eastAsia="Times New Roman" w:hAnsi="Times New Roman" w:cs="Times New Roman"/>
          <w:color w:val="000000" w:themeColor="text1"/>
          <w:sz w:val="28"/>
          <w:szCs w:val="28"/>
        </w:rPr>
        <w:t xml:space="preserve"> động và người học thuộc khoa.</w:t>
      </w:r>
    </w:p>
    <w:p w:rsidR="001F4C63" w:rsidRPr="00847C08" w:rsidRDefault="00047561" w:rsidP="00C654CB">
      <w:pPr>
        <w:shd w:val="clear" w:color="auto" w:fill="FFFFFF"/>
        <w:spacing w:before="60" w:after="60" w:line="240" w:lineRule="auto"/>
        <w:ind w:left="900" w:hanging="270"/>
        <w:jc w:val="both"/>
        <w:rPr>
          <w:rFonts w:ascii="Arial" w:eastAsia="Times New Roman" w:hAnsi="Arial" w:cs="Arial"/>
          <w:color w:val="000000" w:themeColor="text1"/>
          <w:sz w:val="18"/>
          <w:szCs w:val="18"/>
        </w:rPr>
      </w:pPr>
      <w:r w:rsidRPr="00847C08">
        <w:rPr>
          <w:rFonts w:ascii="Times New Roman" w:eastAsia="Times New Roman" w:hAnsi="Times New Roman" w:cs="Times New Roman"/>
          <w:color w:val="000000" w:themeColor="text1"/>
          <w:sz w:val="28"/>
          <w:szCs w:val="28"/>
        </w:rPr>
        <w:t>+</w:t>
      </w:r>
      <w:r w:rsidR="001F4C63" w:rsidRPr="00847C08">
        <w:rPr>
          <w:rFonts w:ascii="Times New Roman" w:eastAsia="Times New Roman" w:hAnsi="Times New Roman" w:cs="Times New Roman"/>
          <w:color w:val="000000" w:themeColor="text1"/>
          <w:sz w:val="15"/>
          <w:szCs w:val="15"/>
        </w:rPr>
        <w:t> </w:t>
      </w:r>
      <w:r w:rsidR="001F4C63" w:rsidRPr="00847C08">
        <w:rPr>
          <w:rFonts w:ascii="Times New Roman" w:eastAsia="Times New Roman" w:hAnsi="Times New Roman" w:cs="Times New Roman"/>
          <w:color w:val="000000" w:themeColor="text1"/>
          <w:sz w:val="28"/>
          <w:szCs w:val="28"/>
        </w:rPr>
        <w:t xml:space="preserve">Lập kế hoạch và tổ chức thực hiện các hoạt động giáo dục đào tạo </w:t>
      </w:r>
      <w:r w:rsidR="00D0059D">
        <w:rPr>
          <w:rFonts w:ascii="Times New Roman" w:eastAsia="Times New Roman" w:hAnsi="Times New Roman" w:cs="Times New Roman"/>
          <w:color w:val="000000" w:themeColor="text1"/>
          <w:sz w:val="28"/>
          <w:szCs w:val="28"/>
        </w:rPr>
        <w:t>như</w:t>
      </w:r>
      <w:r w:rsidR="001F4C63" w:rsidRPr="00847C08">
        <w:rPr>
          <w:rFonts w:ascii="Times New Roman" w:eastAsia="Times New Roman" w:hAnsi="Times New Roman" w:cs="Times New Roman"/>
          <w:color w:val="000000" w:themeColor="text1"/>
          <w:sz w:val="28"/>
          <w:szCs w:val="28"/>
        </w:rPr>
        <w:t xml:space="preserve">: Xây dựng, phát triển chương trình đào tạo; biên soạn đề cương chi tiết các </w:t>
      </w:r>
      <w:proofErr w:type="gramStart"/>
      <w:r w:rsidR="001F4C63" w:rsidRPr="00847C08">
        <w:rPr>
          <w:rFonts w:ascii="Times New Roman" w:eastAsia="Times New Roman" w:hAnsi="Times New Roman" w:cs="Times New Roman"/>
          <w:color w:val="000000" w:themeColor="text1"/>
          <w:sz w:val="28"/>
          <w:szCs w:val="28"/>
        </w:rPr>
        <w:t>môn</w:t>
      </w:r>
      <w:proofErr w:type="gramEnd"/>
      <w:r w:rsidR="001F4C63" w:rsidRPr="00847C08">
        <w:rPr>
          <w:rFonts w:ascii="Times New Roman" w:eastAsia="Times New Roman" w:hAnsi="Times New Roman" w:cs="Times New Roman"/>
          <w:color w:val="000000" w:themeColor="text1"/>
          <w:sz w:val="28"/>
          <w:szCs w:val="28"/>
        </w:rPr>
        <w:t xml:space="preserve"> học; biên soạn tài liệu, giáo trình; tổ chức nghiên cứu cải tiến </w:t>
      </w:r>
      <w:r w:rsidR="00D0059D">
        <w:rPr>
          <w:rFonts w:ascii="Times New Roman" w:eastAsia="Times New Roman" w:hAnsi="Times New Roman" w:cs="Times New Roman"/>
          <w:color w:val="000000" w:themeColor="text1"/>
          <w:sz w:val="28"/>
          <w:szCs w:val="28"/>
        </w:rPr>
        <w:t>phương pháp giảng dạy, học tập.</w:t>
      </w:r>
    </w:p>
    <w:p w:rsidR="001F4C63" w:rsidRPr="00847C08" w:rsidRDefault="00047561" w:rsidP="00C654CB">
      <w:pPr>
        <w:shd w:val="clear" w:color="auto" w:fill="FFFFFF"/>
        <w:spacing w:before="80" w:after="80" w:line="240" w:lineRule="auto"/>
        <w:ind w:left="900" w:hanging="270"/>
        <w:jc w:val="both"/>
        <w:rPr>
          <w:rFonts w:ascii="Arial" w:eastAsia="Times New Roman" w:hAnsi="Arial" w:cs="Arial"/>
          <w:color w:val="000000" w:themeColor="text1"/>
          <w:sz w:val="18"/>
          <w:szCs w:val="18"/>
        </w:rPr>
      </w:pPr>
      <w:r w:rsidRPr="00847C08">
        <w:rPr>
          <w:rFonts w:ascii="Times New Roman" w:eastAsia="Times New Roman" w:hAnsi="Times New Roman" w:cs="Times New Roman"/>
          <w:color w:val="000000" w:themeColor="text1"/>
          <w:sz w:val="28"/>
          <w:szCs w:val="28"/>
        </w:rPr>
        <w:t>+</w:t>
      </w:r>
      <w:r w:rsidR="001F4C63" w:rsidRPr="00847C08">
        <w:rPr>
          <w:rFonts w:ascii="Times New Roman" w:eastAsia="Times New Roman" w:hAnsi="Times New Roman" w:cs="Times New Roman"/>
          <w:color w:val="000000" w:themeColor="text1"/>
          <w:sz w:val="15"/>
          <w:szCs w:val="15"/>
        </w:rPr>
        <w:t> </w:t>
      </w:r>
      <w:r w:rsidR="001F4C63" w:rsidRPr="00847C08">
        <w:rPr>
          <w:rFonts w:ascii="Times New Roman" w:eastAsia="Times New Roman" w:hAnsi="Times New Roman" w:cs="Times New Roman"/>
          <w:color w:val="000000" w:themeColor="text1"/>
          <w:sz w:val="28"/>
          <w:szCs w:val="28"/>
        </w:rPr>
        <w:t>Xây dựng kế hoạch phát triển đội ngũ giảng viên</w:t>
      </w:r>
      <w:proofErr w:type="gramStart"/>
      <w:r w:rsidR="001F4C63" w:rsidRPr="00847C08">
        <w:rPr>
          <w:rFonts w:ascii="Times New Roman" w:eastAsia="Times New Roman" w:hAnsi="Times New Roman" w:cs="Times New Roman"/>
          <w:color w:val="000000" w:themeColor="text1"/>
          <w:sz w:val="28"/>
          <w:szCs w:val="28"/>
        </w:rPr>
        <w:t xml:space="preserve">,  </w:t>
      </w:r>
      <w:r w:rsidR="001F4C63" w:rsidRPr="00847C08">
        <w:rPr>
          <w:rFonts w:ascii="Times New Roman" w:eastAsia="Times New Roman" w:hAnsi="Times New Roman" w:cs="Times New Roman"/>
          <w:b/>
          <w:color w:val="000000" w:themeColor="text1"/>
          <w:sz w:val="28"/>
          <w:szCs w:val="28"/>
        </w:rPr>
        <w:t>xây</w:t>
      </w:r>
      <w:proofErr w:type="gramEnd"/>
      <w:r w:rsidR="001F4C63" w:rsidRPr="00847C08">
        <w:rPr>
          <w:rFonts w:ascii="Times New Roman" w:eastAsia="Times New Roman" w:hAnsi="Times New Roman" w:cs="Times New Roman"/>
          <w:b/>
          <w:color w:val="000000" w:themeColor="text1"/>
          <w:sz w:val="28"/>
          <w:szCs w:val="28"/>
        </w:rPr>
        <w:t xml:space="preserve"> dựng kế hoạch cơ sở vật chất, thiết bị phục vụ cho đào tạo</w:t>
      </w:r>
      <w:r w:rsidR="001F4C63" w:rsidRPr="00847C08">
        <w:rPr>
          <w:rFonts w:ascii="Times New Roman" w:eastAsia="Times New Roman" w:hAnsi="Times New Roman" w:cs="Times New Roman"/>
          <w:color w:val="000000" w:themeColor="text1"/>
          <w:sz w:val="28"/>
          <w:szCs w:val="28"/>
        </w:rPr>
        <w:t xml:space="preserve"> và nghiên cứu khoa học.</w:t>
      </w:r>
    </w:p>
    <w:p w:rsidR="001F4C63" w:rsidRPr="00847C08" w:rsidRDefault="00047561" w:rsidP="00C654CB">
      <w:pPr>
        <w:shd w:val="clear" w:color="auto" w:fill="FFFFFF"/>
        <w:spacing w:before="80" w:after="80" w:line="240" w:lineRule="auto"/>
        <w:ind w:left="900" w:hanging="27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w:t>
      </w:r>
      <w:r w:rsidR="001F4C63" w:rsidRPr="00847C08">
        <w:rPr>
          <w:rFonts w:ascii="Times New Roman" w:eastAsia="Times New Roman" w:hAnsi="Times New Roman" w:cs="Times New Roman"/>
          <w:color w:val="000000" w:themeColor="text1"/>
          <w:sz w:val="28"/>
          <w:szCs w:val="28"/>
        </w:rPr>
        <w:t xml:space="preserve"> Tổ chức đánh giá cán bộ quản lý, giảng viên trong khoa </w:t>
      </w:r>
    </w:p>
    <w:p w:rsidR="001F4C63" w:rsidRPr="00847C08" w:rsidRDefault="00047561" w:rsidP="00C654CB">
      <w:pPr>
        <w:shd w:val="clear" w:color="auto" w:fill="FFFFFF"/>
        <w:spacing w:before="80" w:after="80" w:line="240" w:lineRule="auto"/>
        <w:ind w:left="900" w:hanging="270"/>
        <w:jc w:val="both"/>
        <w:rPr>
          <w:rFonts w:ascii="Arial" w:eastAsia="Times New Roman" w:hAnsi="Arial" w:cs="Arial"/>
          <w:color w:val="000000" w:themeColor="text1"/>
          <w:sz w:val="18"/>
          <w:szCs w:val="18"/>
        </w:rPr>
      </w:pPr>
      <w:r w:rsidRPr="00847C08">
        <w:rPr>
          <w:rFonts w:ascii="Times New Roman" w:eastAsia="Times New Roman" w:hAnsi="Times New Roman" w:cs="Times New Roman"/>
          <w:color w:val="000000" w:themeColor="text1"/>
          <w:sz w:val="28"/>
          <w:szCs w:val="28"/>
        </w:rPr>
        <w:t>+</w:t>
      </w:r>
      <w:r w:rsidR="001F4C63" w:rsidRPr="00847C08">
        <w:rPr>
          <w:rFonts w:ascii="Times New Roman" w:eastAsia="Times New Roman" w:hAnsi="Times New Roman" w:cs="Times New Roman"/>
          <w:color w:val="000000" w:themeColor="text1"/>
          <w:sz w:val="15"/>
          <w:szCs w:val="15"/>
        </w:rPr>
        <w:t> </w:t>
      </w:r>
      <w:r w:rsidR="001F4C63" w:rsidRPr="00847C08">
        <w:rPr>
          <w:rFonts w:ascii="Times New Roman" w:eastAsia="Times New Roman" w:hAnsi="Times New Roman" w:cs="Times New Roman"/>
          <w:color w:val="000000" w:themeColor="text1"/>
          <w:sz w:val="28"/>
          <w:szCs w:val="28"/>
        </w:rPr>
        <w:t>Quản lý tài sản, thiết và cơ sở vậ</w:t>
      </w:r>
      <w:r w:rsidR="00D0059D">
        <w:rPr>
          <w:rFonts w:ascii="Times New Roman" w:eastAsia="Times New Roman" w:hAnsi="Times New Roman" w:cs="Times New Roman"/>
          <w:color w:val="000000" w:themeColor="text1"/>
          <w:sz w:val="28"/>
          <w:szCs w:val="28"/>
        </w:rPr>
        <w:t>t chất do khoa quản lý, sử dụng.</w:t>
      </w:r>
    </w:p>
    <w:p w:rsidR="0039318A" w:rsidRPr="00847C08" w:rsidRDefault="00085C85" w:rsidP="0039318A">
      <w:pPr>
        <w:spacing w:after="0"/>
        <w:ind w:firstLine="425"/>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r w:rsidR="0039318A" w:rsidRPr="00847C08">
        <w:rPr>
          <w:rFonts w:ascii="Times New Roman" w:hAnsi="Times New Roman" w:cs="Times New Roman"/>
          <w:b/>
          <w:color w:val="000000" w:themeColor="text1"/>
          <w:sz w:val="28"/>
          <w:szCs w:val="28"/>
        </w:rPr>
        <w:t xml:space="preserve">2. Lý </w:t>
      </w:r>
      <w:proofErr w:type="gramStart"/>
      <w:r w:rsidR="0039318A" w:rsidRPr="00847C08">
        <w:rPr>
          <w:rFonts w:ascii="Times New Roman" w:hAnsi="Times New Roman" w:cs="Times New Roman"/>
          <w:b/>
          <w:color w:val="000000" w:themeColor="text1"/>
          <w:sz w:val="28"/>
          <w:szCs w:val="28"/>
        </w:rPr>
        <w:t>do</w:t>
      </w:r>
      <w:proofErr w:type="gramEnd"/>
      <w:r w:rsidR="0039318A" w:rsidRPr="00847C08">
        <w:rPr>
          <w:rFonts w:ascii="Times New Roman" w:hAnsi="Times New Roman" w:cs="Times New Roman"/>
          <w:b/>
          <w:color w:val="000000" w:themeColor="text1"/>
          <w:sz w:val="28"/>
          <w:szCs w:val="28"/>
        </w:rPr>
        <w:t xml:space="preserve"> chọn đề tài:</w:t>
      </w:r>
    </w:p>
    <w:p w:rsidR="006E1509" w:rsidRPr="00847C08" w:rsidRDefault="006E1509" w:rsidP="002362D2">
      <w:pPr>
        <w:spacing w:after="0"/>
        <w:ind w:left="900" w:hanging="27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 xml:space="preserve">Việc quản lý </w:t>
      </w:r>
      <w:r w:rsidR="00E9471B" w:rsidRPr="00847C08">
        <w:rPr>
          <w:rFonts w:ascii="Times New Roman" w:hAnsi="Times New Roman" w:cs="Times New Roman"/>
          <w:color w:val="000000" w:themeColor="text1"/>
          <w:sz w:val="28"/>
          <w:szCs w:val="28"/>
        </w:rPr>
        <w:t xml:space="preserve">trong </w:t>
      </w:r>
      <w:r w:rsidRPr="00847C08">
        <w:rPr>
          <w:rFonts w:ascii="Times New Roman" w:hAnsi="Times New Roman" w:cs="Times New Roman"/>
          <w:color w:val="000000" w:themeColor="text1"/>
          <w:sz w:val="28"/>
          <w:szCs w:val="28"/>
        </w:rPr>
        <w:t xml:space="preserve">Khoa Điện điện tử có nhiều </w:t>
      </w:r>
      <w:r w:rsidR="00E9471B" w:rsidRPr="00847C08">
        <w:rPr>
          <w:rFonts w:ascii="Times New Roman" w:hAnsi="Times New Roman" w:cs="Times New Roman"/>
          <w:color w:val="000000" w:themeColor="text1"/>
          <w:sz w:val="28"/>
          <w:szCs w:val="28"/>
        </w:rPr>
        <w:t>công việc khác nhau, trong đó việc thiết lập kế hoạch đầu tư trang thiết bị cho khoa Điện điện tử giai đoạn 2020-2025 là điều rất cần thiết nhằm đáp ứng nhu cầu chiến lược phát triển của khoa, của trường trong tời gian tới.</w:t>
      </w:r>
    </w:p>
    <w:p w:rsidR="002C04F8" w:rsidRPr="00847C08" w:rsidRDefault="00851172" w:rsidP="002C04F8">
      <w:pPr>
        <w:spacing w:after="0"/>
        <w:ind w:firstLine="425"/>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r w:rsidR="0039318A" w:rsidRPr="00847C08">
        <w:rPr>
          <w:rFonts w:ascii="Times New Roman" w:hAnsi="Times New Roman" w:cs="Times New Roman"/>
          <w:b/>
          <w:color w:val="000000" w:themeColor="text1"/>
          <w:sz w:val="28"/>
          <w:szCs w:val="28"/>
        </w:rPr>
        <w:t xml:space="preserve">3. Mục </w:t>
      </w:r>
      <w:r w:rsidR="002C04F8" w:rsidRPr="00847C08">
        <w:rPr>
          <w:rFonts w:ascii="Times New Roman" w:hAnsi="Times New Roman" w:cs="Times New Roman"/>
          <w:b/>
          <w:color w:val="000000" w:themeColor="text1"/>
          <w:sz w:val="28"/>
          <w:szCs w:val="28"/>
        </w:rPr>
        <w:t xml:space="preserve">đích </w:t>
      </w:r>
      <w:r w:rsidR="0039318A" w:rsidRPr="00847C08">
        <w:rPr>
          <w:rFonts w:ascii="Times New Roman" w:hAnsi="Times New Roman" w:cs="Times New Roman"/>
          <w:b/>
          <w:color w:val="000000" w:themeColor="text1"/>
          <w:sz w:val="28"/>
          <w:szCs w:val="28"/>
        </w:rPr>
        <w:t xml:space="preserve">chọn đề </w:t>
      </w:r>
      <w:bookmarkStart w:id="0" w:name="_GoBack"/>
      <w:bookmarkEnd w:id="0"/>
      <w:r w:rsidR="0039318A" w:rsidRPr="00847C08">
        <w:rPr>
          <w:rFonts w:ascii="Times New Roman" w:hAnsi="Times New Roman" w:cs="Times New Roman"/>
          <w:b/>
          <w:color w:val="000000" w:themeColor="text1"/>
          <w:sz w:val="28"/>
          <w:szCs w:val="28"/>
        </w:rPr>
        <w:t>tài:</w:t>
      </w:r>
    </w:p>
    <w:p w:rsidR="00143A3D" w:rsidRPr="00847C08" w:rsidRDefault="009E7D4E" w:rsidP="002362D2">
      <w:pPr>
        <w:pStyle w:val="BodyTextIndent2"/>
        <w:spacing w:line="240" w:lineRule="auto"/>
        <w:ind w:left="900" w:hanging="180"/>
        <w:jc w:val="both"/>
        <w:rPr>
          <w:color w:val="000000" w:themeColor="text1"/>
          <w:sz w:val="26"/>
          <w:szCs w:val="26"/>
          <w:lang w:val="en-US"/>
        </w:rPr>
      </w:pPr>
      <w:r>
        <w:rPr>
          <w:color w:val="000000" w:themeColor="text1"/>
          <w:sz w:val="26"/>
          <w:szCs w:val="26"/>
          <w:lang w:val="en-US"/>
        </w:rPr>
        <w:t xml:space="preserve">- </w:t>
      </w:r>
      <w:r w:rsidR="00143A3D" w:rsidRPr="00847C08">
        <w:rPr>
          <w:color w:val="000000" w:themeColor="text1"/>
          <w:sz w:val="26"/>
          <w:szCs w:val="26"/>
        </w:rPr>
        <w:t xml:space="preserve">Hiện nay, máy móc thiết bị khoa Điện - Điện tử cũ kỹ, lạc hậu, thiếu về số lượng, không đồng bộ về chủng loại. Để giải quyết tình trạng thiếu máy móc thiết bị thực tập, nhà trường đưa vào giảng dạy các mô hình, </w:t>
      </w:r>
      <w:r w:rsidR="0039318A" w:rsidRPr="00847C08">
        <w:rPr>
          <w:color w:val="000000" w:themeColor="text1"/>
          <w:sz w:val="26"/>
          <w:szCs w:val="26"/>
          <w:lang w:val="en-US"/>
        </w:rPr>
        <w:t>đồng thời từng bước chỉ đạo khoa Điện điện tử lập kế hoạch mua sắm trang thiết bị bổ sung và thiết bị, phòng thực hành mới để đáp ứng với quy mô đào tạo tại khoa cũng như các môn học mới trong chương trình chất lượng cao của nhà trường.</w:t>
      </w:r>
    </w:p>
    <w:p w:rsidR="00143A3D" w:rsidRPr="00847C08" w:rsidRDefault="009E7D4E" w:rsidP="002362D2">
      <w:pPr>
        <w:spacing w:after="0"/>
        <w:ind w:left="900" w:hanging="18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6"/>
          <w:szCs w:val="26"/>
        </w:rPr>
        <w:t xml:space="preserve">- </w:t>
      </w:r>
      <w:r w:rsidR="00143A3D" w:rsidRPr="00847C08">
        <w:rPr>
          <w:rFonts w:ascii="Times New Roman" w:hAnsi="Times New Roman" w:cs="Times New Roman"/>
          <w:color w:val="000000" w:themeColor="text1"/>
          <w:sz w:val="26"/>
          <w:szCs w:val="26"/>
        </w:rPr>
        <w:t>Kể từ năm học 201</w:t>
      </w:r>
      <w:r w:rsidR="006C55E6" w:rsidRPr="00847C08">
        <w:rPr>
          <w:rFonts w:ascii="Times New Roman" w:hAnsi="Times New Roman" w:cs="Times New Roman"/>
          <w:color w:val="000000" w:themeColor="text1"/>
          <w:sz w:val="26"/>
          <w:szCs w:val="26"/>
        </w:rPr>
        <w:t>5</w:t>
      </w:r>
      <w:r w:rsidR="00143A3D" w:rsidRPr="00847C08">
        <w:rPr>
          <w:rFonts w:ascii="Times New Roman" w:hAnsi="Times New Roman" w:cs="Times New Roman"/>
          <w:color w:val="000000" w:themeColor="text1"/>
          <w:sz w:val="26"/>
          <w:szCs w:val="26"/>
        </w:rPr>
        <w:t>-201</w:t>
      </w:r>
      <w:r w:rsidR="006C55E6" w:rsidRPr="00847C08">
        <w:rPr>
          <w:rFonts w:ascii="Times New Roman" w:hAnsi="Times New Roman" w:cs="Times New Roman"/>
          <w:color w:val="000000" w:themeColor="text1"/>
          <w:sz w:val="26"/>
          <w:szCs w:val="26"/>
        </w:rPr>
        <w:t>6</w:t>
      </w:r>
      <w:r w:rsidR="00143A3D" w:rsidRPr="00847C08">
        <w:rPr>
          <w:rFonts w:ascii="Times New Roman" w:hAnsi="Times New Roman" w:cs="Times New Roman"/>
          <w:color w:val="000000" w:themeColor="text1"/>
          <w:sz w:val="26"/>
          <w:szCs w:val="26"/>
        </w:rPr>
        <w:t>, chương trình một số môn học mới đào tạo mang tính chuyên sâu, nhưng hiện tại Trường chưa có kinh phí trang bị máy móc thiết bị phục vụ cho môn học này, chưa có các phòng thí nghiệm hiện đại và đồng bộ</w:t>
      </w:r>
    </w:p>
    <w:p w:rsidR="00143A3D" w:rsidRDefault="009E7D4E" w:rsidP="002362D2">
      <w:pPr>
        <w:spacing w:after="0"/>
        <w:ind w:left="900" w:hanging="18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4705AA" w:rsidRPr="00847C08">
        <w:rPr>
          <w:rFonts w:ascii="Times New Roman" w:hAnsi="Times New Roman"/>
          <w:color w:val="000000" w:themeColor="text1"/>
          <w:sz w:val="26"/>
          <w:szCs w:val="26"/>
          <w:lang w:val="vi-VN"/>
        </w:rPr>
        <w:t xml:space="preserve">Để việc đầu tư trang bị máy móc thiết bị phù hợp </w:t>
      </w:r>
      <w:proofErr w:type="gramStart"/>
      <w:r w:rsidR="004705AA" w:rsidRPr="00847C08">
        <w:rPr>
          <w:rFonts w:ascii="Times New Roman" w:hAnsi="Times New Roman"/>
          <w:color w:val="000000" w:themeColor="text1"/>
          <w:sz w:val="26"/>
          <w:szCs w:val="26"/>
          <w:lang w:val="vi-VN"/>
        </w:rPr>
        <w:t>theo</w:t>
      </w:r>
      <w:proofErr w:type="gramEnd"/>
      <w:r w:rsidR="004705AA" w:rsidRPr="00847C08">
        <w:rPr>
          <w:rFonts w:ascii="Times New Roman" w:hAnsi="Times New Roman"/>
          <w:color w:val="000000" w:themeColor="text1"/>
          <w:sz w:val="26"/>
          <w:szCs w:val="26"/>
          <w:lang w:val="vi-VN"/>
        </w:rPr>
        <w:t xml:space="preserve"> hướng phát triển của nhà trường trong tương lai, nhu cầu trang bị cơ sở vật chất gắn kết theo từng giai đoạn phát triển của nhà trườ</w:t>
      </w:r>
      <w:r w:rsidR="00BD0561" w:rsidRPr="00847C08">
        <w:rPr>
          <w:rFonts w:ascii="Times New Roman" w:hAnsi="Times New Roman"/>
          <w:color w:val="000000" w:themeColor="text1"/>
          <w:sz w:val="26"/>
          <w:szCs w:val="26"/>
          <w:lang w:val="vi-VN"/>
        </w:rPr>
        <w:t>n</w:t>
      </w:r>
      <w:r w:rsidR="00BD0561" w:rsidRPr="00847C08">
        <w:rPr>
          <w:rFonts w:ascii="Times New Roman" w:hAnsi="Times New Roman"/>
          <w:color w:val="000000" w:themeColor="text1"/>
          <w:sz w:val="26"/>
          <w:szCs w:val="26"/>
        </w:rPr>
        <w:t>g là cần thiết và được chia thành từng giai đoạn mua sắm.</w:t>
      </w:r>
    </w:p>
    <w:p w:rsidR="009E7D4E" w:rsidRDefault="009E7D4E" w:rsidP="002362D2">
      <w:pPr>
        <w:spacing w:after="0"/>
        <w:ind w:left="900" w:hanging="180"/>
        <w:jc w:val="both"/>
        <w:rPr>
          <w:rFonts w:ascii="Times New Roman" w:hAnsi="Times New Roman"/>
          <w:color w:val="000000" w:themeColor="text1"/>
          <w:sz w:val="26"/>
          <w:szCs w:val="26"/>
        </w:rPr>
      </w:pPr>
    </w:p>
    <w:p w:rsidR="009E7D4E" w:rsidRDefault="009E7D4E" w:rsidP="002362D2">
      <w:pPr>
        <w:spacing w:after="0"/>
        <w:ind w:left="900" w:hanging="180"/>
        <w:jc w:val="both"/>
        <w:rPr>
          <w:rFonts w:ascii="Times New Roman" w:hAnsi="Times New Roman"/>
          <w:color w:val="000000" w:themeColor="text1"/>
          <w:sz w:val="26"/>
          <w:szCs w:val="26"/>
        </w:rPr>
      </w:pPr>
    </w:p>
    <w:p w:rsidR="009E7D4E" w:rsidRPr="00847C08" w:rsidRDefault="009E7D4E" w:rsidP="002362D2">
      <w:pPr>
        <w:spacing w:after="0"/>
        <w:ind w:left="900" w:hanging="180"/>
        <w:jc w:val="both"/>
        <w:rPr>
          <w:rFonts w:ascii="Times New Roman" w:hAnsi="Times New Roman" w:cs="Times New Roman"/>
          <w:color w:val="000000" w:themeColor="text1"/>
          <w:sz w:val="28"/>
          <w:szCs w:val="28"/>
        </w:rPr>
      </w:pPr>
    </w:p>
    <w:p w:rsidR="002C04F8" w:rsidRPr="00847C08" w:rsidRDefault="002C04F8" w:rsidP="002362D2">
      <w:pPr>
        <w:spacing w:after="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II. NỘI DUNG</w:t>
      </w:r>
    </w:p>
    <w:p w:rsidR="007126D6" w:rsidRPr="00847C08" w:rsidRDefault="007126D6" w:rsidP="00AD3515">
      <w:pPr>
        <w:pStyle w:val="ListParagraph"/>
        <w:numPr>
          <w:ilvl w:val="1"/>
          <w:numId w:val="6"/>
        </w:numPr>
        <w:spacing w:after="0"/>
        <w:ind w:left="990" w:hanging="63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Các căn cứ:</w:t>
      </w:r>
    </w:p>
    <w:p w:rsidR="004705AA" w:rsidRPr="00847C08" w:rsidRDefault="00F574F5" w:rsidP="00AD3515">
      <w:pPr>
        <w:pStyle w:val="ListParagraph"/>
        <w:numPr>
          <w:ilvl w:val="2"/>
          <w:numId w:val="7"/>
        </w:numPr>
        <w:tabs>
          <w:tab w:val="left" w:pos="993"/>
          <w:tab w:val="left" w:pos="1134"/>
        </w:tabs>
        <w:spacing w:before="100" w:after="100" w:line="240" w:lineRule="auto"/>
        <w:contextualSpacing w:val="0"/>
        <w:jc w:val="both"/>
        <w:outlineLvl w:val="3"/>
        <w:rPr>
          <w:rFonts w:ascii="Times New Roman" w:hAnsi="Times New Roman" w:cs="Times New Roman"/>
          <w:color w:val="000000" w:themeColor="text1"/>
          <w:sz w:val="28"/>
          <w:szCs w:val="28"/>
          <w:lang w:val="sv-SE"/>
        </w:rPr>
      </w:pPr>
      <w:bookmarkStart w:id="1" w:name="_Toc19260721"/>
      <w:bookmarkStart w:id="2" w:name="_Toc19260857"/>
      <w:r w:rsidRPr="00847C08">
        <w:rPr>
          <w:rFonts w:ascii="Times New Roman" w:hAnsi="Times New Roman" w:cs="Times New Roman"/>
          <w:b/>
          <w:color w:val="000000" w:themeColor="text1"/>
          <w:sz w:val="28"/>
          <w:szCs w:val="28"/>
        </w:rPr>
        <w:t xml:space="preserve"> </w:t>
      </w:r>
      <w:r w:rsidR="004705AA" w:rsidRPr="00847C08">
        <w:rPr>
          <w:rFonts w:ascii="Times New Roman" w:hAnsi="Times New Roman" w:cs="Times New Roman"/>
          <w:b/>
          <w:color w:val="000000" w:themeColor="text1"/>
          <w:sz w:val="28"/>
          <w:szCs w:val="28"/>
        </w:rPr>
        <w:t>Nhu</w:t>
      </w:r>
      <w:r w:rsidR="004705AA" w:rsidRPr="00847C08">
        <w:rPr>
          <w:rFonts w:ascii="Times New Roman" w:hAnsi="Times New Roman" w:cs="Times New Roman"/>
          <w:color w:val="000000" w:themeColor="text1"/>
          <w:sz w:val="28"/>
          <w:szCs w:val="28"/>
          <w:lang w:val="sv-SE"/>
        </w:rPr>
        <w:t xml:space="preserve"> </w:t>
      </w:r>
      <w:r w:rsidR="004705AA" w:rsidRPr="00847C08">
        <w:rPr>
          <w:rFonts w:ascii="Times New Roman" w:hAnsi="Times New Roman" w:cs="Times New Roman"/>
          <w:b/>
          <w:color w:val="000000" w:themeColor="text1"/>
          <w:sz w:val="28"/>
          <w:szCs w:val="28"/>
          <w:lang w:val="sv-SE"/>
        </w:rPr>
        <w:t>cầu phát triển</w:t>
      </w:r>
      <w:bookmarkEnd w:id="1"/>
      <w:bookmarkEnd w:id="2"/>
      <w:r w:rsidR="00CA37E4" w:rsidRPr="00847C08">
        <w:rPr>
          <w:rFonts w:ascii="Times New Roman" w:hAnsi="Times New Roman" w:cs="Times New Roman"/>
          <w:b/>
          <w:color w:val="000000" w:themeColor="text1"/>
          <w:sz w:val="28"/>
          <w:szCs w:val="28"/>
          <w:lang w:val="sv-SE"/>
        </w:rPr>
        <w:t xml:space="preserve"> về cơ sở vật chất thiết bị</w:t>
      </w:r>
    </w:p>
    <w:p w:rsidR="004705AA" w:rsidRPr="00847C08" w:rsidRDefault="004705AA" w:rsidP="002362D2">
      <w:pPr>
        <w:tabs>
          <w:tab w:val="left" w:pos="993"/>
        </w:tabs>
        <w:spacing w:before="100" w:after="100" w:line="240" w:lineRule="auto"/>
        <w:ind w:left="1080" w:hanging="180"/>
        <w:jc w:val="both"/>
        <w:rPr>
          <w:rFonts w:ascii="Times New Roman" w:hAnsi="Times New Roman" w:cs="Times New Roman"/>
          <w:color w:val="000000" w:themeColor="text1"/>
          <w:sz w:val="28"/>
          <w:szCs w:val="28"/>
          <w:lang w:val="sv-SE"/>
        </w:rPr>
      </w:pPr>
      <w:r w:rsidRPr="00847C08">
        <w:rPr>
          <w:rFonts w:ascii="Times New Roman" w:hAnsi="Times New Roman" w:cs="Times New Roman"/>
          <w:color w:val="000000" w:themeColor="text1"/>
          <w:sz w:val="28"/>
          <w:szCs w:val="28"/>
          <w:lang w:val="sv-SE"/>
        </w:rPr>
        <w:t>- Trên cơ sở nền tảng thiết bị đào tạo hiện có, Trường tiếp tục đầu tư thiết bị đào tạo công nghệ hiện đại, đa dạng về chủng loại phục vụ 02 ngành trong điểm cấp độ khu vực và 01 ngành trọng điểm cấp độ quốc gia.</w:t>
      </w:r>
    </w:p>
    <w:p w:rsidR="004705AA" w:rsidRPr="00847C08" w:rsidRDefault="004705AA" w:rsidP="002362D2">
      <w:pPr>
        <w:tabs>
          <w:tab w:val="left" w:pos="993"/>
        </w:tabs>
        <w:spacing w:before="100" w:after="100" w:line="240" w:lineRule="auto"/>
        <w:ind w:left="1080" w:hanging="180"/>
        <w:jc w:val="both"/>
        <w:rPr>
          <w:rFonts w:ascii="Times New Roman" w:hAnsi="Times New Roman" w:cs="Times New Roman"/>
          <w:color w:val="000000" w:themeColor="text1"/>
          <w:sz w:val="28"/>
          <w:szCs w:val="28"/>
          <w:lang w:val="sv-SE"/>
        </w:rPr>
      </w:pPr>
      <w:r w:rsidRPr="00847C08">
        <w:rPr>
          <w:rFonts w:ascii="Times New Roman" w:hAnsi="Times New Roman" w:cs="Times New Roman"/>
          <w:color w:val="000000" w:themeColor="text1"/>
          <w:sz w:val="28"/>
          <w:szCs w:val="28"/>
          <w:lang w:val="sv-SE"/>
        </w:rPr>
        <w:t>- Hoàn thiện phòng thực hành điện công nghiệp, điện tử công nghiệp, cơ điện tử  tiến đến  hợp tác với doanh nghiệp trong các hoạt động thiết kế, lắp đặt sản phẩm điện, điện tử, tự động hoá ...</w:t>
      </w:r>
    </w:p>
    <w:p w:rsidR="004705AA" w:rsidRPr="00847C08" w:rsidRDefault="00F574F5" w:rsidP="002362D2">
      <w:pPr>
        <w:spacing w:after="0"/>
        <w:ind w:left="900" w:hanging="27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2.</w:t>
      </w:r>
      <w:r w:rsidR="00CA37E4" w:rsidRPr="00847C08">
        <w:rPr>
          <w:rFonts w:ascii="Times New Roman" w:hAnsi="Times New Roman" w:cs="Times New Roman"/>
          <w:b/>
          <w:color w:val="000000" w:themeColor="text1"/>
          <w:sz w:val="28"/>
          <w:szCs w:val="28"/>
        </w:rPr>
        <w:t>1.2 Nhữ</w:t>
      </w:r>
      <w:r w:rsidR="001C1A3B" w:rsidRPr="00847C08">
        <w:rPr>
          <w:rFonts w:ascii="Times New Roman" w:hAnsi="Times New Roman" w:cs="Times New Roman"/>
          <w:b/>
          <w:color w:val="000000" w:themeColor="text1"/>
          <w:sz w:val="28"/>
          <w:szCs w:val="28"/>
        </w:rPr>
        <w:t>ng</w:t>
      </w:r>
      <w:r w:rsidR="00CA37E4" w:rsidRPr="00847C08">
        <w:rPr>
          <w:rFonts w:ascii="Times New Roman" w:hAnsi="Times New Roman" w:cs="Times New Roman"/>
          <w:b/>
          <w:color w:val="000000" w:themeColor="text1"/>
          <w:sz w:val="28"/>
          <w:szCs w:val="28"/>
        </w:rPr>
        <w:t xml:space="preserve"> thuận lợi – khó khăn:</w:t>
      </w:r>
    </w:p>
    <w:p w:rsidR="004705AA" w:rsidRPr="00847C08" w:rsidRDefault="004705AA" w:rsidP="00AD3515">
      <w:pPr>
        <w:pStyle w:val="ListParagraph"/>
        <w:numPr>
          <w:ilvl w:val="0"/>
          <w:numId w:val="1"/>
        </w:numPr>
        <w:tabs>
          <w:tab w:val="left" w:pos="0"/>
        </w:tabs>
        <w:spacing w:after="0" w:line="400" w:lineRule="exact"/>
        <w:ind w:left="1080" w:hanging="45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Những thuận lợi:</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Khoa được chọn là khoa đào tạo ngành mũi nhọn của Trường từ năm học 201</w:t>
      </w:r>
      <w:r w:rsidR="006270FB" w:rsidRPr="00847C08">
        <w:rPr>
          <w:rFonts w:ascii="Times New Roman" w:hAnsi="Times New Roman" w:cs="Times New Roman"/>
          <w:color w:val="000000" w:themeColor="text1"/>
          <w:sz w:val="28"/>
          <w:szCs w:val="28"/>
        </w:rPr>
        <w:t>5</w:t>
      </w:r>
      <w:r w:rsidRPr="00847C08">
        <w:rPr>
          <w:rFonts w:ascii="Times New Roman" w:hAnsi="Times New Roman" w:cs="Times New Roman"/>
          <w:color w:val="000000" w:themeColor="text1"/>
          <w:sz w:val="28"/>
          <w:szCs w:val="28"/>
        </w:rPr>
        <w:t>- 201</w:t>
      </w:r>
      <w:r w:rsidR="006270FB" w:rsidRPr="00847C08">
        <w:rPr>
          <w:rFonts w:ascii="Times New Roman" w:hAnsi="Times New Roman" w:cs="Times New Roman"/>
          <w:color w:val="000000" w:themeColor="text1"/>
          <w:sz w:val="28"/>
          <w:szCs w:val="28"/>
        </w:rPr>
        <w:t>6</w:t>
      </w:r>
      <w:r w:rsidRPr="00847C08">
        <w:rPr>
          <w:rFonts w:ascii="Times New Roman" w:hAnsi="Times New Roman" w:cs="Times New Roman"/>
          <w:color w:val="000000" w:themeColor="text1"/>
          <w:sz w:val="28"/>
          <w:szCs w:val="28"/>
        </w:rPr>
        <w:t>, được sự quan tâm chỉ đạo và ưu tiên đầu tư nguồn lực cơ sở vật chất phục vụ giảng dạy.</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 xml:space="preserve">Đội </w:t>
      </w:r>
      <w:proofErr w:type="gramStart"/>
      <w:r w:rsidRPr="00847C08">
        <w:rPr>
          <w:rFonts w:ascii="Times New Roman" w:hAnsi="Times New Roman" w:cs="Times New Roman"/>
          <w:color w:val="000000" w:themeColor="text1"/>
          <w:sz w:val="28"/>
          <w:szCs w:val="28"/>
        </w:rPr>
        <w:t>ngũ</w:t>
      </w:r>
      <w:proofErr w:type="gramEnd"/>
      <w:r w:rsidRPr="00847C08">
        <w:rPr>
          <w:rFonts w:ascii="Times New Roman" w:hAnsi="Times New Roman" w:cs="Times New Roman"/>
          <w:color w:val="000000" w:themeColor="text1"/>
          <w:sz w:val="28"/>
          <w:szCs w:val="28"/>
        </w:rPr>
        <w:t xml:space="preserve"> giảng viên với 2/3 GV đạt trình độ trên đại học, giàu kinh nghiệm giảng dạy, có tâm huyết với nghề.</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Phòng xưởng khang trang, thiết bị dạy học được trang bị tương đối đầy đủ phục vụ tốt cho quá trình đào tạ</w:t>
      </w:r>
      <w:r w:rsidR="00042552">
        <w:rPr>
          <w:rFonts w:ascii="Times New Roman" w:hAnsi="Times New Roman" w:cs="Times New Roman"/>
          <w:color w:val="000000" w:themeColor="text1"/>
          <w:sz w:val="28"/>
          <w:szCs w:val="28"/>
        </w:rPr>
        <w:t>o.</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Khoa có mối quan hệ tốt với các doanh nghiệp nên được các doanh nghiệp hỗ trợ và tham gia đào tạo, tiếp nhận HSSV ra trường vào làm việc.</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 xml:space="preserve">Khoa có 03 ngành chất lượng cao chuẩn quốc gia và khu vực nên được đầu tư các phòng thực hành hiện đại. </w:t>
      </w:r>
    </w:p>
    <w:p w:rsidR="004705AA" w:rsidRPr="00847C08" w:rsidRDefault="004705AA" w:rsidP="00AD3515">
      <w:pPr>
        <w:pStyle w:val="ListParagraph"/>
        <w:numPr>
          <w:ilvl w:val="0"/>
          <w:numId w:val="1"/>
        </w:numPr>
        <w:tabs>
          <w:tab w:val="left" w:pos="0"/>
        </w:tabs>
        <w:spacing w:after="0" w:line="400" w:lineRule="exact"/>
        <w:ind w:left="108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Những khó khăn:</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 xml:space="preserve">Khoa có một số ngành như: Kỹ thuật mạng ngoại </w:t>
      </w:r>
      <w:proofErr w:type="gramStart"/>
      <w:r w:rsidRPr="00847C08">
        <w:rPr>
          <w:rFonts w:ascii="Times New Roman" w:hAnsi="Times New Roman" w:cs="Times New Roman"/>
          <w:color w:val="000000" w:themeColor="text1"/>
          <w:sz w:val="28"/>
          <w:szCs w:val="28"/>
        </w:rPr>
        <w:t>vi</w:t>
      </w:r>
      <w:proofErr w:type="gramEnd"/>
      <w:r w:rsidRPr="00847C08">
        <w:rPr>
          <w:rFonts w:ascii="Times New Roman" w:hAnsi="Times New Roman" w:cs="Times New Roman"/>
          <w:color w:val="000000" w:themeColor="text1"/>
          <w:sz w:val="28"/>
          <w:szCs w:val="28"/>
        </w:rPr>
        <w:t xml:space="preserve"> và thiết bị đầu cuối, Cơ điện tử chưa có các phòng thực hành cho các chuyên ngành trên, ảnh hưởng đến quá trình dạ</w:t>
      </w:r>
      <w:r w:rsidR="00980456">
        <w:rPr>
          <w:rFonts w:ascii="Times New Roman" w:hAnsi="Times New Roman" w:cs="Times New Roman"/>
          <w:color w:val="000000" w:themeColor="text1"/>
          <w:sz w:val="28"/>
          <w:szCs w:val="28"/>
        </w:rPr>
        <w:t>y và</w:t>
      </w:r>
      <w:r w:rsidRPr="00847C08">
        <w:rPr>
          <w:rFonts w:ascii="Times New Roman" w:hAnsi="Times New Roman" w:cs="Times New Roman"/>
          <w:color w:val="000000" w:themeColor="text1"/>
          <w:sz w:val="28"/>
          <w:szCs w:val="28"/>
        </w:rPr>
        <w:t xml:space="preserve"> học của khoa.</w:t>
      </w:r>
    </w:p>
    <w:p w:rsidR="004705AA" w:rsidRPr="00847C08" w:rsidRDefault="004705AA" w:rsidP="00AD3515">
      <w:pPr>
        <w:pStyle w:val="ListParagraph"/>
        <w:numPr>
          <w:ilvl w:val="0"/>
          <w:numId w:val="2"/>
        </w:numPr>
        <w:tabs>
          <w:tab w:val="left" w:pos="0"/>
        </w:tabs>
        <w:spacing w:after="0" w:line="400" w:lineRule="exact"/>
        <w:ind w:left="90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Toàn bộ giáo trình của khoa ở dạng lưu hành nội bộ, chưa được chuẩn hóa giáo trình hay sách ra nhà xuất bản. Vì vậy, thiếu giáo trình cho GV tham gia giảng dạy và SV nghiên cứu và học tập.</w:t>
      </w:r>
    </w:p>
    <w:p w:rsidR="00CA37E4" w:rsidRPr="00847C08" w:rsidRDefault="00CA37E4" w:rsidP="00AD3515">
      <w:pPr>
        <w:pStyle w:val="ListParagraph"/>
        <w:numPr>
          <w:ilvl w:val="0"/>
          <w:numId w:val="2"/>
        </w:numPr>
        <w:tabs>
          <w:tab w:val="left" w:pos="0"/>
        </w:tabs>
        <w:spacing w:after="0" w:line="400" w:lineRule="exact"/>
        <w:ind w:left="99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Còn một số GV chưa có ý thức học nâng cao trình độ chuyên môn; Chưa đổi mới phương pháp giảng dạy</w:t>
      </w:r>
    </w:p>
    <w:p w:rsidR="004705AA" w:rsidRPr="00847C08" w:rsidRDefault="004705AA" w:rsidP="004705AA">
      <w:pPr>
        <w:spacing w:after="0"/>
        <w:ind w:firstLine="425"/>
        <w:jc w:val="both"/>
        <w:rPr>
          <w:rFonts w:ascii="Times New Roman" w:hAnsi="Times New Roman" w:cs="Times New Roman"/>
          <w:color w:val="000000" w:themeColor="text1"/>
          <w:sz w:val="28"/>
          <w:szCs w:val="28"/>
        </w:rPr>
      </w:pPr>
    </w:p>
    <w:p w:rsidR="004705AA" w:rsidRPr="00847C08" w:rsidRDefault="004705AA" w:rsidP="00AD3515">
      <w:pPr>
        <w:pStyle w:val="ListParagraph"/>
        <w:numPr>
          <w:ilvl w:val="2"/>
          <w:numId w:val="8"/>
        </w:numPr>
        <w:spacing w:line="259" w:lineRule="auto"/>
        <w:ind w:left="1440" w:hanging="810"/>
        <w:jc w:val="both"/>
        <w:outlineLvl w:val="3"/>
        <w:rPr>
          <w:rFonts w:ascii="Times New Roman" w:hAnsi="Times New Roman" w:cs="Times New Roman"/>
          <w:b/>
          <w:color w:val="000000" w:themeColor="text1"/>
          <w:sz w:val="28"/>
          <w:szCs w:val="28"/>
          <w:lang w:val="sv-SE"/>
        </w:rPr>
      </w:pPr>
      <w:bookmarkStart w:id="3" w:name="_Toc19260722"/>
      <w:bookmarkStart w:id="4" w:name="_Toc19260858"/>
      <w:r w:rsidRPr="00847C08">
        <w:rPr>
          <w:rFonts w:ascii="Times New Roman" w:hAnsi="Times New Roman" w:cs="Times New Roman"/>
          <w:b/>
          <w:color w:val="000000" w:themeColor="text1"/>
          <w:sz w:val="28"/>
          <w:szCs w:val="28"/>
        </w:rPr>
        <w:t>Kế</w:t>
      </w:r>
      <w:r w:rsidRPr="00847C08">
        <w:rPr>
          <w:rFonts w:ascii="Times New Roman" w:hAnsi="Times New Roman" w:cs="Times New Roman"/>
          <w:b/>
          <w:color w:val="000000" w:themeColor="text1"/>
          <w:sz w:val="28"/>
          <w:szCs w:val="28"/>
          <w:lang w:val="sv-SE"/>
        </w:rPr>
        <w:t xml:space="preserve"> hoạch đào tạo nhóm ngành Điện - Điện tử</w:t>
      </w:r>
      <w:bookmarkEnd w:id="3"/>
      <w:bookmarkEnd w:id="4"/>
    </w:p>
    <w:p w:rsidR="004705AA" w:rsidRPr="00847C08" w:rsidRDefault="004705AA" w:rsidP="004705AA">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rPr>
      </w:pPr>
      <w:bookmarkStart w:id="5" w:name="_Toc511499601"/>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847C08" w:rsidRPr="00847C08" w:rsidTr="004705AA">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5"/>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lastRenderedPageBreak/>
              <w:t>TT</w:t>
            </w:r>
          </w:p>
        </w:tc>
        <w:tc>
          <w:tcPr>
            <w:tcW w:w="937" w:type="pct"/>
            <w:vMerge w:val="restart"/>
            <w:tcBorders>
              <w:top w:val="single" w:sz="4" w:space="0" w:color="auto"/>
              <w:left w:val="nil"/>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Dự kiến tuyển sinh đến năm 2025</w:t>
            </w:r>
          </w:p>
        </w:tc>
      </w:tr>
      <w:tr w:rsidR="00847C08" w:rsidRPr="00847C08" w:rsidTr="00CA37E4">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p>
        </w:tc>
        <w:tc>
          <w:tcPr>
            <w:tcW w:w="937" w:type="pct"/>
            <w:vMerge/>
            <w:tcBorders>
              <w:top w:val="single" w:sz="4" w:space="0" w:color="auto"/>
              <w:left w:val="nil"/>
              <w:bottom w:val="single" w:sz="4" w:space="0" w:color="000000"/>
              <w:right w:val="single" w:sz="4" w:space="0" w:color="auto"/>
            </w:tcBorders>
            <w:vAlign w:val="center"/>
          </w:tcPr>
          <w:p w:rsidR="004705AA" w:rsidRPr="00847C08" w:rsidRDefault="004705AA" w:rsidP="004705AA">
            <w:pPr>
              <w:spacing w:before="60" w:after="60"/>
              <w:jc w:val="both"/>
              <w:rPr>
                <w:rFonts w:ascii="Times New Roman" w:hAnsi="Times New Roman"/>
                <w:color w:val="000000" w:themeColor="text1"/>
                <w:sz w:val="28"/>
                <w:szCs w:val="28"/>
              </w:rPr>
            </w:pPr>
          </w:p>
        </w:tc>
        <w:tc>
          <w:tcPr>
            <w:tcW w:w="652"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2020-2021</w:t>
            </w:r>
          </w:p>
        </w:tc>
        <w:tc>
          <w:tcPr>
            <w:tcW w:w="779"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2021-2022</w:t>
            </w:r>
          </w:p>
        </w:tc>
        <w:tc>
          <w:tcPr>
            <w:tcW w:w="783" w:type="pct"/>
            <w:tcBorders>
              <w:top w:val="nil"/>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2022-2023</w:t>
            </w:r>
          </w:p>
        </w:tc>
        <w:tc>
          <w:tcPr>
            <w:tcW w:w="702"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2023-2024</w:t>
            </w:r>
          </w:p>
        </w:tc>
        <w:tc>
          <w:tcPr>
            <w:tcW w:w="776"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2024-2025</w:t>
            </w:r>
          </w:p>
        </w:tc>
      </w:tr>
      <w:tr w:rsidR="00847C08" w:rsidRPr="00847C08" w:rsidTr="00CA37E4">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w:t>
            </w:r>
          </w:p>
        </w:tc>
        <w:tc>
          <w:tcPr>
            <w:tcW w:w="937" w:type="pct"/>
            <w:tcBorders>
              <w:top w:val="nil"/>
              <w:left w:val="nil"/>
              <w:bottom w:val="single" w:sz="4" w:space="0" w:color="auto"/>
              <w:right w:val="single" w:sz="4" w:space="0" w:color="auto"/>
            </w:tcBorders>
            <w:vAlign w:val="bottom"/>
          </w:tcPr>
          <w:p w:rsidR="004705AA" w:rsidRPr="00847C08" w:rsidRDefault="004705AA" w:rsidP="004705AA">
            <w:pPr>
              <w:spacing w:before="60" w:after="60"/>
              <w:rPr>
                <w:rFonts w:ascii="Times New Roman" w:hAnsi="Times New Roman"/>
                <w:color w:val="000000" w:themeColor="text1"/>
                <w:sz w:val="28"/>
                <w:szCs w:val="28"/>
              </w:rPr>
            </w:pPr>
            <w:r w:rsidRPr="00847C08">
              <w:rPr>
                <w:rFonts w:ascii="Times New Roman" w:hAnsi="Times New Roman"/>
                <w:color w:val="000000" w:themeColor="text1"/>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811</w:t>
            </w:r>
          </w:p>
        </w:tc>
        <w:tc>
          <w:tcPr>
            <w:tcW w:w="779"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892</w:t>
            </w:r>
          </w:p>
        </w:tc>
        <w:tc>
          <w:tcPr>
            <w:tcW w:w="783" w:type="pct"/>
            <w:tcBorders>
              <w:top w:val="nil"/>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981</w:t>
            </w:r>
          </w:p>
        </w:tc>
        <w:tc>
          <w:tcPr>
            <w:tcW w:w="702"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1.079</w:t>
            </w:r>
          </w:p>
        </w:tc>
        <w:tc>
          <w:tcPr>
            <w:tcW w:w="776"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1.187</w:t>
            </w:r>
          </w:p>
        </w:tc>
      </w:tr>
      <w:tr w:rsidR="00847C08" w:rsidRPr="00847C08" w:rsidTr="00CA37E4">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w:t>
            </w:r>
          </w:p>
        </w:tc>
        <w:tc>
          <w:tcPr>
            <w:tcW w:w="937"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rPr>
                <w:rFonts w:ascii="Times New Roman" w:hAnsi="Times New Roman"/>
                <w:color w:val="000000" w:themeColor="text1"/>
                <w:sz w:val="28"/>
                <w:szCs w:val="28"/>
              </w:rPr>
            </w:pPr>
            <w:r w:rsidRPr="00847C08">
              <w:rPr>
                <w:rFonts w:ascii="Times New Roman" w:hAnsi="Times New Roman"/>
                <w:color w:val="000000" w:themeColor="text1"/>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239</w:t>
            </w:r>
          </w:p>
        </w:tc>
        <w:tc>
          <w:tcPr>
            <w:tcW w:w="783"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263</w:t>
            </w:r>
          </w:p>
        </w:tc>
        <w:tc>
          <w:tcPr>
            <w:tcW w:w="702"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289</w:t>
            </w:r>
          </w:p>
        </w:tc>
        <w:tc>
          <w:tcPr>
            <w:tcW w:w="776"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318</w:t>
            </w:r>
          </w:p>
        </w:tc>
      </w:tr>
      <w:tr w:rsidR="00847C08" w:rsidRPr="00847C08" w:rsidTr="00CA37E4">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color w:val="000000" w:themeColor="text1"/>
                <w:sz w:val="28"/>
                <w:szCs w:val="28"/>
              </w:rPr>
            </w:pPr>
          </w:p>
        </w:tc>
        <w:tc>
          <w:tcPr>
            <w:tcW w:w="937"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1.028</w:t>
            </w:r>
          </w:p>
        </w:tc>
        <w:tc>
          <w:tcPr>
            <w:tcW w:w="779"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1.131</w:t>
            </w:r>
          </w:p>
        </w:tc>
        <w:tc>
          <w:tcPr>
            <w:tcW w:w="783"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1.244</w:t>
            </w:r>
          </w:p>
        </w:tc>
        <w:tc>
          <w:tcPr>
            <w:tcW w:w="702"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1.368</w:t>
            </w:r>
          </w:p>
        </w:tc>
        <w:tc>
          <w:tcPr>
            <w:tcW w:w="776"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.1505</w:t>
            </w:r>
          </w:p>
        </w:tc>
      </w:tr>
    </w:tbl>
    <w:p w:rsidR="00CA37E4" w:rsidRPr="00847C08" w:rsidRDefault="00CA37E4" w:rsidP="006270FB">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rPr>
      </w:pPr>
      <w:bookmarkStart w:id="6" w:name="_Toc19260724"/>
      <w:bookmarkStart w:id="7" w:name="_Toc19260860"/>
      <w:bookmarkStart w:id="8" w:name="_Toc19260725"/>
      <w:bookmarkStart w:id="9" w:name="_Toc19260861"/>
      <w:r w:rsidRPr="00847C08">
        <w:rPr>
          <w:rFonts w:ascii="Times New Roman" w:hAnsi="Times New Roman" w:cs="Times New Roman"/>
          <w:b/>
          <w:color w:val="000000" w:themeColor="text1"/>
          <w:sz w:val="28"/>
          <w:szCs w:val="28"/>
        </w:rPr>
        <w:t xml:space="preserve">Bảng 1- </w:t>
      </w:r>
      <w:r w:rsidRPr="00847C08">
        <w:rPr>
          <w:rFonts w:ascii="Times New Roman" w:hAnsi="Times New Roman"/>
          <w:b/>
          <w:color w:val="000000" w:themeColor="text1"/>
          <w:sz w:val="28"/>
          <w:szCs w:val="28"/>
        </w:rPr>
        <w:t>Kế hoạch tuyển sinh nhóm ngành Điện-Điện tử</w:t>
      </w:r>
      <w:bookmarkEnd w:id="6"/>
      <w:bookmarkEnd w:id="7"/>
    </w:p>
    <w:bookmarkEnd w:id="8"/>
    <w:bookmarkEnd w:id="9"/>
    <w:p w:rsidR="004705AA" w:rsidRPr="00847C08" w:rsidRDefault="004705AA" w:rsidP="004705AA">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rPr>
      </w:pPr>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847C08" w:rsidRPr="00847C08" w:rsidTr="00CA37E4">
        <w:trPr>
          <w:gridAfter w:val="1"/>
          <w:wAfter w:w="31" w:type="pct"/>
          <w:trHeight w:val="223"/>
          <w:tblHeader/>
          <w:jc w:val="center"/>
        </w:trPr>
        <w:tc>
          <w:tcPr>
            <w:tcW w:w="374" w:type="pct"/>
            <w:vMerge w:val="restart"/>
            <w:tcBorders>
              <w:top w:val="single" w:sz="4" w:space="0" w:color="auto"/>
              <w:left w:val="single" w:sz="4" w:space="0" w:color="auto"/>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Qui mô đào tạo đến năm 2025</w:t>
            </w:r>
          </w:p>
        </w:tc>
      </w:tr>
      <w:tr w:rsidR="00847C08" w:rsidRPr="00847C08" w:rsidTr="00CA37E4">
        <w:trPr>
          <w:trHeight w:val="359"/>
          <w:tblHeader/>
          <w:jc w:val="center"/>
        </w:trPr>
        <w:tc>
          <w:tcPr>
            <w:tcW w:w="374" w:type="pct"/>
            <w:vMerge/>
            <w:tcBorders>
              <w:top w:val="single" w:sz="4" w:space="0" w:color="auto"/>
              <w:left w:val="single" w:sz="4" w:space="0" w:color="auto"/>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p>
        </w:tc>
        <w:tc>
          <w:tcPr>
            <w:tcW w:w="945" w:type="pct"/>
            <w:vMerge/>
            <w:tcBorders>
              <w:top w:val="single" w:sz="4" w:space="0" w:color="auto"/>
              <w:left w:val="nil"/>
              <w:bottom w:val="single" w:sz="4" w:space="0" w:color="000000"/>
              <w:right w:val="single" w:sz="4" w:space="0" w:color="auto"/>
            </w:tcBorders>
            <w:vAlign w:val="center"/>
          </w:tcPr>
          <w:p w:rsidR="004705AA" w:rsidRPr="00847C08" w:rsidRDefault="004705AA" w:rsidP="004705AA">
            <w:pPr>
              <w:spacing w:before="60" w:after="60"/>
              <w:jc w:val="both"/>
              <w:rPr>
                <w:rFonts w:ascii="Times New Roman" w:hAnsi="Times New Roman"/>
                <w:color w:val="000000" w:themeColor="text1"/>
                <w:sz w:val="28"/>
                <w:szCs w:val="28"/>
              </w:rPr>
            </w:pPr>
          </w:p>
        </w:tc>
        <w:tc>
          <w:tcPr>
            <w:tcW w:w="786"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2020-2021</w:t>
            </w:r>
          </w:p>
        </w:tc>
        <w:tc>
          <w:tcPr>
            <w:tcW w:w="710"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2021-2022</w:t>
            </w:r>
          </w:p>
        </w:tc>
        <w:tc>
          <w:tcPr>
            <w:tcW w:w="786" w:type="pct"/>
            <w:tcBorders>
              <w:top w:val="nil"/>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2022-2023</w:t>
            </w:r>
          </w:p>
        </w:tc>
        <w:tc>
          <w:tcPr>
            <w:tcW w:w="670"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2023-2024</w:t>
            </w:r>
          </w:p>
        </w:tc>
        <w:tc>
          <w:tcPr>
            <w:tcW w:w="728" w:type="pct"/>
            <w:gridSpan w:val="2"/>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2024-2025</w:t>
            </w:r>
          </w:p>
        </w:tc>
      </w:tr>
      <w:tr w:rsidR="00847C08" w:rsidRPr="00847C08" w:rsidTr="00CA37E4">
        <w:trPr>
          <w:trHeight w:val="20"/>
          <w:jc w:val="center"/>
        </w:trPr>
        <w:tc>
          <w:tcPr>
            <w:tcW w:w="374" w:type="pct"/>
            <w:tcBorders>
              <w:top w:val="nil"/>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w:t>
            </w:r>
          </w:p>
        </w:tc>
        <w:tc>
          <w:tcPr>
            <w:tcW w:w="945" w:type="pct"/>
            <w:tcBorders>
              <w:top w:val="nil"/>
              <w:left w:val="nil"/>
              <w:bottom w:val="single" w:sz="4" w:space="0" w:color="auto"/>
              <w:right w:val="single" w:sz="4" w:space="0" w:color="auto"/>
            </w:tcBorders>
            <w:vAlign w:val="bottom"/>
          </w:tcPr>
          <w:p w:rsidR="004705AA" w:rsidRPr="00847C08" w:rsidRDefault="004705AA" w:rsidP="004705AA">
            <w:pPr>
              <w:spacing w:before="60" w:after="60"/>
              <w:rPr>
                <w:rFonts w:ascii="Times New Roman" w:hAnsi="Times New Roman"/>
                <w:color w:val="000000" w:themeColor="text1"/>
                <w:sz w:val="28"/>
                <w:szCs w:val="28"/>
              </w:rPr>
            </w:pPr>
            <w:r w:rsidRPr="00847C08">
              <w:rPr>
                <w:rFonts w:ascii="Times New Roman" w:hAnsi="Times New Roman"/>
                <w:color w:val="000000" w:themeColor="text1"/>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2.021</w:t>
            </w:r>
          </w:p>
        </w:tc>
        <w:tc>
          <w:tcPr>
            <w:tcW w:w="710"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2.223</w:t>
            </w:r>
          </w:p>
        </w:tc>
        <w:tc>
          <w:tcPr>
            <w:tcW w:w="786" w:type="pct"/>
            <w:tcBorders>
              <w:top w:val="nil"/>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2.445</w:t>
            </w:r>
          </w:p>
        </w:tc>
        <w:tc>
          <w:tcPr>
            <w:tcW w:w="670"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2.690</w:t>
            </w:r>
          </w:p>
        </w:tc>
        <w:tc>
          <w:tcPr>
            <w:tcW w:w="728" w:type="pct"/>
            <w:gridSpan w:val="2"/>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2.959</w:t>
            </w:r>
          </w:p>
        </w:tc>
      </w:tr>
      <w:tr w:rsidR="00847C08" w:rsidRPr="00847C08" w:rsidTr="00CA37E4">
        <w:trPr>
          <w:trHeight w:val="20"/>
          <w:jc w:val="center"/>
        </w:trPr>
        <w:tc>
          <w:tcPr>
            <w:tcW w:w="374" w:type="pct"/>
            <w:tcBorders>
              <w:top w:val="single" w:sz="4" w:space="0" w:color="auto"/>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w:t>
            </w:r>
          </w:p>
        </w:tc>
        <w:tc>
          <w:tcPr>
            <w:tcW w:w="945"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rPr>
                <w:rFonts w:ascii="Times New Roman" w:hAnsi="Times New Roman"/>
                <w:color w:val="000000" w:themeColor="text1"/>
                <w:sz w:val="28"/>
                <w:szCs w:val="28"/>
              </w:rPr>
            </w:pPr>
            <w:r w:rsidRPr="00847C08">
              <w:rPr>
                <w:rFonts w:ascii="Times New Roman" w:hAnsi="Times New Roman"/>
                <w:color w:val="000000" w:themeColor="text1"/>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827</w:t>
            </w:r>
          </w:p>
        </w:tc>
        <w:tc>
          <w:tcPr>
            <w:tcW w:w="786"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ind w:left="168" w:hanging="168"/>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910</w:t>
            </w:r>
          </w:p>
        </w:tc>
        <w:tc>
          <w:tcPr>
            <w:tcW w:w="670"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1.001</w:t>
            </w:r>
          </w:p>
        </w:tc>
        <w:tc>
          <w:tcPr>
            <w:tcW w:w="728" w:type="pct"/>
            <w:gridSpan w:val="2"/>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1.101</w:t>
            </w:r>
          </w:p>
        </w:tc>
      </w:tr>
      <w:tr w:rsidR="00847C08" w:rsidRPr="00847C08" w:rsidTr="00CA37E4">
        <w:trPr>
          <w:trHeight w:val="355"/>
          <w:jc w:val="center"/>
        </w:trPr>
        <w:tc>
          <w:tcPr>
            <w:tcW w:w="374" w:type="pct"/>
            <w:tcBorders>
              <w:top w:val="single" w:sz="4" w:space="0" w:color="auto"/>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color w:val="000000" w:themeColor="text1"/>
                <w:sz w:val="28"/>
                <w:szCs w:val="28"/>
              </w:rPr>
            </w:pPr>
          </w:p>
        </w:tc>
        <w:tc>
          <w:tcPr>
            <w:tcW w:w="945"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2.773</w:t>
            </w:r>
          </w:p>
        </w:tc>
        <w:tc>
          <w:tcPr>
            <w:tcW w:w="710"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3.050</w:t>
            </w:r>
          </w:p>
        </w:tc>
        <w:tc>
          <w:tcPr>
            <w:tcW w:w="786"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3.355</w:t>
            </w:r>
          </w:p>
        </w:tc>
        <w:tc>
          <w:tcPr>
            <w:tcW w:w="670"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3.691</w:t>
            </w:r>
          </w:p>
        </w:tc>
        <w:tc>
          <w:tcPr>
            <w:tcW w:w="728" w:type="pct"/>
            <w:gridSpan w:val="2"/>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4.060</w:t>
            </w:r>
          </w:p>
        </w:tc>
      </w:tr>
    </w:tbl>
    <w:p w:rsidR="00CA37E4" w:rsidRPr="00847C08" w:rsidRDefault="00CA37E4" w:rsidP="00B05C20">
      <w:pPr>
        <w:pStyle w:val="ListParagraph"/>
        <w:spacing w:before="100" w:after="100" w:line="240" w:lineRule="auto"/>
        <w:ind w:left="0" w:firstLine="567"/>
        <w:contextualSpacing w:val="0"/>
        <w:jc w:val="center"/>
        <w:outlineLvl w:val="0"/>
        <w:rPr>
          <w:rFonts w:ascii="Times New Roman" w:hAnsi="Times New Roman"/>
          <w:b/>
          <w:bCs/>
          <w:color w:val="000000" w:themeColor="text1"/>
          <w:sz w:val="28"/>
          <w:szCs w:val="28"/>
        </w:rPr>
      </w:pPr>
      <w:bookmarkStart w:id="10" w:name="_Toc19260726"/>
      <w:bookmarkStart w:id="11" w:name="_Toc19260862"/>
      <w:r w:rsidRPr="00847C08">
        <w:rPr>
          <w:rFonts w:ascii="Times New Roman" w:hAnsi="Times New Roman"/>
          <w:b/>
          <w:color w:val="000000" w:themeColor="text1"/>
          <w:sz w:val="28"/>
          <w:szCs w:val="28"/>
        </w:rPr>
        <w:t>Bảng 2- Qui mô đào tạo 2020 – 2025</w:t>
      </w:r>
    </w:p>
    <w:bookmarkEnd w:id="10"/>
    <w:bookmarkEnd w:id="11"/>
    <w:p w:rsidR="004705AA" w:rsidRPr="00847C08" w:rsidRDefault="004705AA" w:rsidP="004705AA">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6"/>
          <w:szCs w:val="26"/>
        </w:rPr>
      </w:pPr>
    </w:p>
    <w:tbl>
      <w:tblPr>
        <w:tblW w:w="4939" w:type="pct"/>
        <w:jc w:val="center"/>
        <w:tblLayout w:type="fixed"/>
        <w:tblLook w:val="0000" w:firstRow="0" w:lastRow="0" w:firstColumn="0" w:lastColumn="0" w:noHBand="0" w:noVBand="0"/>
      </w:tblPr>
      <w:tblGrid>
        <w:gridCol w:w="819"/>
        <w:gridCol w:w="1975"/>
        <w:gridCol w:w="991"/>
        <w:gridCol w:w="991"/>
        <w:gridCol w:w="1173"/>
        <w:gridCol w:w="1154"/>
        <w:gridCol w:w="991"/>
        <w:gridCol w:w="1304"/>
      </w:tblGrid>
      <w:tr w:rsidR="00847C08" w:rsidRPr="00847C08" w:rsidTr="00CA37E4">
        <w:trPr>
          <w:trHeight w:val="223"/>
          <w:tblHeader/>
          <w:jc w:val="center"/>
        </w:trPr>
        <w:tc>
          <w:tcPr>
            <w:tcW w:w="436" w:type="pct"/>
            <w:vMerge w:val="restart"/>
            <w:tcBorders>
              <w:top w:val="single" w:sz="4" w:space="0" w:color="auto"/>
              <w:left w:val="single" w:sz="4" w:space="0" w:color="auto"/>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Bậc đào tạo</w:t>
            </w:r>
          </w:p>
        </w:tc>
        <w:tc>
          <w:tcPr>
            <w:tcW w:w="3514" w:type="pct"/>
            <w:gridSpan w:val="6"/>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bCs/>
                <w:color w:val="000000" w:themeColor="text1"/>
                <w:sz w:val="28"/>
                <w:szCs w:val="28"/>
              </w:rPr>
              <w:t>HSSV tốt nghiệp</w:t>
            </w:r>
            <w:r w:rsidRPr="00847C08">
              <w:rPr>
                <w:rFonts w:ascii="Times New Roman" w:hAnsi="Times New Roman"/>
                <w:b/>
                <w:color w:val="000000" w:themeColor="text1"/>
                <w:sz w:val="28"/>
                <w:szCs w:val="28"/>
              </w:rPr>
              <w:t xml:space="preserve"> đến năm 2025</w:t>
            </w:r>
          </w:p>
        </w:tc>
      </w:tr>
      <w:tr w:rsidR="00847C08" w:rsidRPr="00847C08" w:rsidTr="00CA37E4">
        <w:trPr>
          <w:trHeight w:val="359"/>
          <w:tblHeader/>
          <w:jc w:val="center"/>
        </w:trPr>
        <w:tc>
          <w:tcPr>
            <w:tcW w:w="436" w:type="pct"/>
            <w:vMerge/>
            <w:tcBorders>
              <w:top w:val="single" w:sz="4" w:space="0" w:color="auto"/>
              <w:left w:val="single" w:sz="4" w:space="0" w:color="auto"/>
              <w:bottom w:val="single" w:sz="4" w:space="0" w:color="000000"/>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4705AA" w:rsidRPr="00847C08" w:rsidRDefault="004705AA" w:rsidP="004705AA">
            <w:pPr>
              <w:spacing w:before="60" w:after="60"/>
              <w:jc w:val="both"/>
              <w:rPr>
                <w:rFonts w:ascii="Times New Roman" w:hAnsi="Times New Roman"/>
                <w:color w:val="000000" w:themeColor="text1"/>
                <w:sz w:val="28"/>
                <w:szCs w:val="28"/>
              </w:rPr>
            </w:pPr>
          </w:p>
        </w:tc>
        <w:tc>
          <w:tcPr>
            <w:tcW w:w="527"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2019- 2020</w:t>
            </w:r>
          </w:p>
        </w:tc>
        <w:tc>
          <w:tcPr>
            <w:tcW w:w="527" w:type="pct"/>
            <w:tcBorders>
              <w:top w:val="nil"/>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2020- 2021</w:t>
            </w:r>
          </w:p>
        </w:tc>
        <w:tc>
          <w:tcPr>
            <w:tcW w:w="624"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2021- 2022</w:t>
            </w:r>
          </w:p>
        </w:tc>
        <w:tc>
          <w:tcPr>
            <w:tcW w:w="614"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2022- 2023</w:t>
            </w:r>
          </w:p>
        </w:tc>
        <w:tc>
          <w:tcPr>
            <w:tcW w:w="527"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2023 -2024</w:t>
            </w:r>
          </w:p>
        </w:tc>
        <w:tc>
          <w:tcPr>
            <w:tcW w:w="694"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2024- 2025</w:t>
            </w:r>
          </w:p>
        </w:tc>
      </w:tr>
      <w:tr w:rsidR="00847C08" w:rsidRPr="00847C08" w:rsidTr="00CA37E4">
        <w:trPr>
          <w:trHeight w:val="20"/>
          <w:jc w:val="center"/>
        </w:trPr>
        <w:tc>
          <w:tcPr>
            <w:tcW w:w="436" w:type="pct"/>
            <w:tcBorders>
              <w:top w:val="nil"/>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w:t>
            </w:r>
          </w:p>
        </w:tc>
        <w:tc>
          <w:tcPr>
            <w:tcW w:w="1051" w:type="pct"/>
            <w:tcBorders>
              <w:top w:val="nil"/>
              <w:left w:val="nil"/>
              <w:bottom w:val="single" w:sz="4" w:space="0" w:color="auto"/>
              <w:right w:val="single" w:sz="4" w:space="0" w:color="auto"/>
            </w:tcBorders>
            <w:vAlign w:val="bottom"/>
          </w:tcPr>
          <w:p w:rsidR="004705AA" w:rsidRPr="00847C08" w:rsidRDefault="004705AA" w:rsidP="004705AA">
            <w:pPr>
              <w:spacing w:before="60" w:after="60"/>
              <w:rPr>
                <w:rFonts w:ascii="Times New Roman" w:hAnsi="Times New Roman"/>
                <w:color w:val="000000" w:themeColor="text1"/>
                <w:sz w:val="28"/>
                <w:szCs w:val="28"/>
              </w:rPr>
            </w:pPr>
            <w:r w:rsidRPr="00847C08">
              <w:rPr>
                <w:rFonts w:ascii="Times New Roman" w:hAnsi="Times New Roman"/>
                <w:color w:val="000000" w:themeColor="text1"/>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480</w:t>
            </w:r>
          </w:p>
        </w:tc>
        <w:tc>
          <w:tcPr>
            <w:tcW w:w="527" w:type="pct"/>
            <w:tcBorders>
              <w:top w:val="nil"/>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528</w:t>
            </w:r>
          </w:p>
        </w:tc>
        <w:tc>
          <w:tcPr>
            <w:tcW w:w="624"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581</w:t>
            </w:r>
          </w:p>
        </w:tc>
        <w:tc>
          <w:tcPr>
            <w:tcW w:w="614"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639</w:t>
            </w:r>
          </w:p>
        </w:tc>
        <w:tc>
          <w:tcPr>
            <w:tcW w:w="527"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703</w:t>
            </w:r>
          </w:p>
        </w:tc>
        <w:tc>
          <w:tcPr>
            <w:tcW w:w="694" w:type="pct"/>
            <w:tcBorders>
              <w:top w:val="nil"/>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773</w:t>
            </w:r>
          </w:p>
        </w:tc>
      </w:tr>
      <w:tr w:rsidR="00847C08" w:rsidRPr="00847C08" w:rsidTr="00CA37E4">
        <w:trPr>
          <w:trHeight w:val="20"/>
          <w:jc w:val="center"/>
        </w:trPr>
        <w:tc>
          <w:tcPr>
            <w:tcW w:w="436" w:type="pct"/>
            <w:tcBorders>
              <w:top w:val="single" w:sz="4" w:space="0" w:color="auto"/>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w:t>
            </w:r>
          </w:p>
        </w:tc>
        <w:tc>
          <w:tcPr>
            <w:tcW w:w="1051"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rPr>
                <w:rFonts w:ascii="Times New Roman" w:hAnsi="Times New Roman"/>
                <w:color w:val="000000" w:themeColor="text1"/>
                <w:sz w:val="28"/>
                <w:szCs w:val="28"/>
              </w:rPr>
            </w:pPr>
            <w:r w:rsidRPr="00847C08">
              <w:rPr>
                <w:rFonts w:ascii="Times New Roman" w:hAnsi="Times New Roman"/>
                <w:color w:val="000000" w:themeColor="text1"/>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146</w:t>
            </w:r>
          </w:p>
        </w:tc>
        <w:tc>
          <w:tcPr>
            <w:tcW w:w="527"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ind w:left="168" w:hanging="168"/>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161</w:t>
            </w:r>
          </w:p>
        </w:tc>
        <w:tc>
          <w:tcPr>
            <w:tcW w:w="624"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177</w:t>
            </w:r>
          </w:p>
        </w:tc>
        <w:tc>
          <w:tcPr>
            <w:tcW w:w="614"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194</w:t>
            </w:r>
          </w:p>
        </w:tc>
        <w:tc>
          <w:tcPr>
            <w:tcW w:w="527"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214</w:t>
            </w:r>
          </w:p>
        </w:tc>
        <w:tc>
          <w:tcPr>
            <w:tcW w:w="694"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color w:val="000000" w:themeColor="text1"/>
                <w:sz w:val="28"/>
                <w:szCs w:val="28"/>
              </w:rPr>
            </w:pPr>
            <w:r w:rsidRPr="00847C08">
              <w:rPr>
                <w:rFonts w:ascii="Times New Roman" w:hAnsi="Times New Roman"/>
                <w:color w:val="000000" w:themeColor="text1"/>
                <w:sz w:val="28"/>
                <w:szCs w:val="28"/>
              </w:rPr>
              <w:t>235</w:t>
            </w:r>
          </w:p>
        </w:tc>
      </w:tr>
      <w:tr w:rsidR="00847C08" w:rsidRPr="00847C08" w:rsidTr="00CA37E4">
        <w:trPr>
          <w:trHeight w:val="355"/>
          <w:jc w:val="center"/>
        </w:trPr>
        <w:tc>
          <w:tcPr>
            <w:tcW w:w="436" w:type="pct"/>
            <w:tcBorders>
              <w:top w:val="single" w:sz="4" w:space="0" w:color="auto"/>
              <w:left w:val="single" w:sz="4" w:space="0" w:color="auto"/>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color w:val="000000" w:themeColor="text1"/>
                <w:sz w:val="28"/>
                <w:szCs w:val="28"/>
              </w:rPr>
            </w:pPr>
          </w:p>
        </w:tc>
        <w:tc>
          <w:tcPr>
            <w:tcW w:w="1051"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color w:val="000000" w:themeColor="text1"/>
                <w:sz w:val="28"/>
                <w:szCs w:val="28"/>
              </w:rPr>
            </w:pPr>
            <w:r w:rsidRPr="00847C08">
              <w:rPr>
                <w:rFonts w:ascii="Times New Roman" w:hAnsi="Times New Roman"/>
                <w:b/>
                <w:color w:val="000000" w:themeColor="text1"/>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626</w:t>
            </w:r>
          </w:p>
        </w:tc>
        <w:tc>
          <w:tcPr>
            <w:tcW w:w="527" w:type="pct"/>
            <w:tcBorders>
              <w:top w:val="single" w:sz="4" w:space="0" w:color="auto"/>
              <w:left w:val="nil"/>
              <w:bottom w:val="single" w:sz="4" w:space="0" w:color="auto"/>
              <w:right w:val="single" w:sz="4" w:space="0" w:color="auto"/>
            </w:tcBorders>
            <w:vAlign w:val="center"/>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689</w:t>
            </w:r>
          </w:p>
        </w:tc>
        <w:tc>
          <w:tcPr>
            <w:tcW w:w="624"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758</w:t>
            </w:r>
          </w:p>
        </w:tc>
        <w:tc>
          <w:tcPr>
            <w:tcW w:w="614"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833</w:t>
            </w:r>
          </w:p>
        </w:tc>
        <w:tc>
          <w:tcPr>
            <w:tcW w:w="527"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917</w:t>
            </w:r>
          </w:p>
        </w:tc>
        <w:tc>
          <w:tcPr>
            <w:tcW w:w="694" w:type="pct"/>
            <w:tcBorders>
              <w:top w:val="single" w:sz="4" w:space="0" w:color="auto"/>
              <w:left w:val="nil"/>
              <w:bottom w:val="single" w:sz="4" w:space="0" w:color="auto"/>
              <w:right w:val="single" w:sz="4" w:space="0" w:color="auto"/>
            </w:tcBorders>
          </w:tcPr>
          <w:p w:rsidR="004705AA" w:rsidRPr="00847C08" w:rsidRDefault="004705AA" w:rsidP="004705AA">
            <w:pPr>
              <w:spacing w:before="60" w:after="60"/>
              <w:jc w:val="center"/>
              <w:rPr>
                <w:rFonts w:ascii="Times New Roman" w:hAnsi="Times New Roman"/>
                <w:b/>
                <w:bCs/>
                <w:color w:val="000000" w:themeColor="text1"/>
                <w:sz w:val="28"/>
                <w:szCs w:val="28"/>
              </w:rPr>
            </w:pPr>
            <w:r w:rsidRPr="00847C08">
              <w:rPr>
                <w:rFonts w:ascii="Times New Roman" w:hAnsi="Times New Roman"/>
                <w:b/>
                <w:bCs/>
                <w:color w:val="000000" w:themeColor="text1"/>
                <w:sz w:val="28"/>
                <w:szCs w:val="28"/>
              </w:rPr>
              <w:t>1.008</w:t>
            </w:r>
          </w:p>
        </w:tc>
      </w:tr>
    </w:tbl>
    <w:p w:rsidR="004705AA" w:rsidRPr="00847C08" w:rsidRDefault="00CA37E4" w:rsidP="00B05C20">
      <w:pPr>
        <w:pStyle w:val="ListParagraph"/>
        <w:tabs>
          <w:tab w:val="left" w:pos="1134"/>
        </w:tabs>
        <w:ind w:left="567"/>
        <w:jc w:val="center"/>
        <w:rPr>
          <w:rFonts w:ascii="Times New Roman" w:hAnsi="Times New Roman" w:cs="Times New Roman"/>
          <w:b/>
          <w:color w:val="000000" w:themeColor="text1"/>
          <w:sz w:val="28"/>
          <w:szCs w:val="28"/>
          <w:lang w:val="sv-SE"/>
        </w:rPr>
      </w:pPr>
      <w:r w:rsidRPr="00847C08">
        <w:rPr>
          <w:rFonts w:ascii="Times New Roman" w:hAnsi="Times New Roman" w:cs="Times New Roman"/>
          <w:b/>
          <w:color w:val="000000" w:themeColor="text1"/>
          <w:sz w:val="28"/>
          <w:szCs w:val="28"/>
        </w:rPr>
        <w:t xml:space="preserve">Bảng 3- </w:t>
      </w:r>
      <w:r w:rsidRPr="00847C08">
        <w:rPr>
          <w:rFonts w:ascii="Times New Roman" w:hAnsi="Times New Roman"/>
          <w:b/>
          <w:bCs/>
          <w:color w:val="000000" w:themeColor="text1"/>
          <w:sz w:val="28"/>
          <w:szCs w:val="28"/>
        </w:rPr>
        <w:t xml:space="preserve">Dự kiến Số lượng </w:t>
      </w:r>
      <w:proofErr w:type="gramStart"/>
      <w:r w:rsidRPr="00847C08">
        <w:rPr>
          <w:rFonts w:ascii="Times New Roman" w:hAnsi="Times New Roman"/>
          <w:b/>
          <w:bCs/>
          <w:color w:val="000000" w:themeColor="text1"/>
          <w:sz w:val="28"/>
          <w:szCs w:val="28"/>
        </w:rPr>
        <w:t>lao</w:t>
      </w:r>
      <w:proofErr w:type="gramEnd"/>
      <w:r w:rsidRPr="00847C08">
        <w:rPr>
          <w:rFonts w:ascii="Times New Roman" w:hAnsi="Times New Roman"/>
          <w:b/>
          <w:bCs/>
          <w:color w:val="000000" w:themeColor="text1"/>
          <w:sz w:val="28"/>
          <w:szCs w:val="28"/>
        </w:rPr>
        <w:t xml:space="preserve"> động qua đào tạo tại trường cung cấp cho thị trường lao động ngành </w:t>
      </w:r>
      <w:r w:rsidRPr="00847C08">
        <w:rPr>
          <w:rFonts w:ascii="Times New Roman" w:hAnsi="Times New Roman"/>
          <w:b/>
          <w:color w:val="000000" w:themeColor="text1"/>
          <w:sz w:val="28"/>
          <w:szCs w:val="28"/>
        </w:rPr>
        <w:t>Điện – Điện tử</w:t>
      </w:r>
    </w:p>
    <w:p w:rsidR="00CA37E4" w:rsidRPr="00847C08" w:rsidRDefault="00CA37E4" w:rsidP="004705AA">
      <w:pPr>
        <w:pStyle w:val="ListParagraph"/>
        <w:tabs>
          <w:tab w:val="left" w:pos="1134"/>
        </w:tabs>
        <w:ind w:left="567"/>
        <w:jc w:val="both"/>
        <w:rPr>
          <w:rFonts w:ascii="Times New Roman" w:hAnsi="Times New Roman" w:cs="Times New Roman"/>
          <w:b/>
          <w:color w:val="000000" w:themeColor="text1"/>
          <w:sz w:val="28"/>
          <w:szCs w:val="28"/>
          <w:lang w:val="sv-SE"/>
        </w:rPr>
      </w:pPr>
    </w:p>
    <w:p w:rsidR="004705AA" w:rsidRPr="00847C08" w:rsidRDefault="00F574F5" w:rsidP="0009141E">
      <w:pPr>
        <w:pStyle w:val="ListParagraph"/>
        <w:spacing w:line="259" w:lineRule="auto"/>
        <w:ind w:left="810" w:hanging="720"/>
        <w:jc w:val="both"/>
        <w:outlineLvl w:val="4"/>
        <w:rPr>
          <w:rFonts w:ascii="Times New Roman" w:hAnsi="Times New Roman" w:cs="Times New Roman"/>
          <w:b/>
          <w:color w:val="000000" w:themeColor="text1"/>
          <w:sz w:val="28"/>
          <w:szCs w:val="28"/>
          <w:lang w:val="sv-SE"/>
        </w:rPr>
      </w:pPr>
      <w:bookmarkStart w:id="12" w:name="_Toc19260727"/>
      <w:bookmarkStart w:id="13" w:name="_Toc19260863"/>
      <w:r w:rsidRPr="00847C08">
        <w:rPr>
          <w:rFonts w:ascii="Times New Roman" w:hAnsi="Times New Roman"/>
          <w:b/>
          <w:color w:val="000000" w:themeColor="text1"/>
          <w:sz w:val="28"/>
          <w:szCs w:val="28"/>
        </w:rPr>
        <w:t>2.</w:t>
      </w:r>
      <w:r w:rsidR="001C1A3B" w:rsidRPr="00847C08">
        <w:rPr>
          <w:rFonts w:ascii="Times New Roman" w:hAnsi="Times New Roman"/>
          <w:b/>
          <w:color w:val="000000" w:themeColor="text1"/>
          <w:sz w:val="28"/>
          <w:szCs w:val="28"/>
        </w:rPr>
        <w:t>2</w:t>
      </w:r>
      <w:proofErr w:type="gramStart"/>
      <w:r w:rsidR="006270FB" w:rsidRPr="00847C08">
        <w:rPr>
          <w:rFonts w:ascii="Times New Roman" w:hAnsi="Times New Roman"/>
          <w:b/>
          <w:color w:val="000000" w:themeColor="text1"/>
          <w:sz w:val="28"/>
          <w:szCs w:val="28"/>
        </w:rPr>
        <w:t xml:space="preserve">. </w:t>
      </w:r>
      <w:r w:rsidR="001C1A3B" w:rsidRPr="00847C08">
        <w:rPr>
          <w:rFonts w:ascii="Times New Roman" w:hAnsi="Times New Roman"/>
          <w:b/>
          <w:color w:val="000000" w:themeColor="text1"/>
          <w:sz w:val="28"/>
          <w:szCs w:val="28"/>
        </w:rPr>
        <w:t xml:space="preserve"> </w:t>
      </w:r>
      <w:r w:rsidR="004705AA" w:rsidRPr="00847C08">
        <w:rPr>
          <w:rFonts w:ascii="Times New Roman" w:hAnsi="Times New Roman"/>
          <w:b/>
          <w:color w:val="000000" w:themeColor="text1"/>
          <w:sz w:val="28"/>
          <w:szCs w:val="28"/>
        </w:rPr>
        <w:t>Nhu</w:t>
      </w:r>
      <w:proofErr w:type="gramEnd"/>
      <w:r w:rsidR="004705AA" w:rsidRPr="00847C08">
        <w:rPr>
          <w:rFonts w:ascii="Times New Roman" w:hAnsi="Times New Roman"/>
          <w:b/>
          <w:color w:val="000000" w:themeColor="text1"/>
          <w:sz w:val="28"/>
          <w:szCs w:val="28"/>
        </w:rPr>
        <w:t xml:space="preserve"> cầu đầu tư thiết bị gắn với chiến lược phát triển </w:t>
      </w:r>
      <w:r w:rsidR="004705AA" w:rsidRPr="00847C08">
        <w:rPr>
          <w:rFonts w:ascii="Times New Roman" w:hAnsi="Times New Roman" w:cs="Times New Roman"/>
          <w:b/>
          <w:color w:val="000000" w:themeColor="text1"/>
          <w:sz w:val="28"/>
          <w:szCs w:val="28"/>
          <w:lang w:val="sv-SE"/>
        </w:rPr>
        <w:t xml:space="preserve">khoa Điện-Điện tử </w:t>
      </w:r>
      <w:r w:rsidR="004705AA" w:rsidRPr="00847C08">
        <w:rPr>
          <w:rFonts w:ascii="Times New Roman" w:hAnsi="Times New Roman"/>
          <w:b/>
          <w:color w:val="000000" w:themeColor="text1"/>
          <w:sz w:val="28"/>
          <w:szCs w:val="28"/>
        </w:rPr>
        <w:t>giai đoạn 2020-2025</w:t>
      </w:r>
      <w:bookmarkEnd w:id="12"/>
      <w:bookmarkEnd w:id="13"/>
    </w:p>
    <w:p w:rsidR="004705AA" w:rsidRPr="00847C08" w:rsidRDefault="001C1A3B" w:rsidP="004705AA">
      <w:pPr>
        <w:ind w:firstLine="567"/>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2.</w:t>
      </w:r>
      <w:r w:rsidR="00F574F5" w:rsidRPr="00847C08">
        <w:rPr>
          <w:rFonts w:ascii="Times New Roman" w:hAnsi="Times New Roman" w:cs="Times New Roman"/>
          <w:b/>
          <w:color w:val="000000" w:themeColor="text1"/>
          <w:sz w:val="28"/>
          <w:szCs w:val="28"/>
        </w:rPr>
        <w:t>2.</w:t>
      </w:r>
      <w:r w:rsidRPr="00847C08">
        <w:rPr>
          <w:rFonts w:ascii="Times New Roman" w:hAnsi="Times New Roman" w:cs="Times New Roman"/>
          <w:b/>
          <w:color w:val="000000" w:themeColor="text1"/>
          <w:sz w:val="28"/>
          <w:szCs w:val="28"/>
        </w:rPr>
        <w:t>1</w:t>
      </w:r>
      <w:r w:rsidR="004705AA" w:rsidRPr="00847C08">
        <w:rPr>
          <w:rFonts w:ascii="Times New Roman" w:hAnsi="Times New Roman" w:cs="Times New Roman"/>
          <w:b/>
          <w:color w:val="000000" w:themeColor="text1"/>
          <w:sz w:val="28"/>
          <w:szCs w:val="28"/>
        </w:rPr>
        <w:t>. Tổng nhu cầu đầu tư:</w:t>
      </w:r>
    </w:p>
    <w:p w:rsidR="004705AA" w:rsidRPr="00847C08" w:rsidRDefault="004705AA" w:rsidP="004705AA">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8"/>
          <w:szCs w:val="28"/>
        </w:rPr>
      </w:pPr>
    </w:p>
    <w:tbl>
      <w:tblPr>
        <w:tblStyle w:val="TableGrid"/>
        <w:tblW w:w="0" w:type="auto"/>
        <w:tblLook w:val="04A0" w:firstRow="1" w:lastRow="0" w:firstColumn="1" w:lastColumn="0" w:noHBand="0" w:noVBand="1"/>
      </w:tblPr>
      <w:tblGrid>
        <w:gridCol w:w="815"/>
        <w:gridCol w:w="2941"/>
        <w:gridCol w:w="1662"/>
        <w:gridCol w:w="1850"/>
        <w:gridCol w:w="2246"/>
      </w:tblGrid>
      <w:tr w:rsidR="00847C08" w:rsidRPr="00847C08" w:rsidTr="00CA37E4">
        <w:trPr>
          <w:trHeight w:val="554"/>
        </w:trPr>
        <w:tc>
          <w:tcPr>
            <w:tcW w:w="815" w:type="dxa"/>
            <w:vAlign w:val="center"/>
          </w:tcPr>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STT</w:t>
            </w:r>
          </w:p>
        </w:tc>
        <w:tc>
          <w:tcPr>
            <w:tcW w:w="2941" w:type="dxa"/>
            <w:vAlign w:val="center"/>
          </w:tcPr>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Nội dung đầu tư</w:t>
            </w:r>
          </w:p>
        </w:tc>
        <w:tc>
          <w:tcPr>
            <w:tcW w:w="1662" w:type="dxa"/>
            <w:vAlign w:val="center"/>
          </w:tcPr>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Năm đầu tư</w:t>
            </w:r>
          </w:p>
        </w:tc>
        <w:tc>
          <w:tcPr>
            <w:tcW w:w="1850" w:type="dxa"/>
            <w:vAlign w:val="center"/>
          </w:tcPr>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Số lượng</w:t>
            </w:r>
          </w:p>
        </w:tc>
        <w:tc>
          <w:tcPr>
            <w:tcW w:w="2246" w:type="dxa"/>
            <w:vAlign w:val="center"/>
          </w:tcPr>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Giá trị đầu tư</w:t>
            </w:r>
          </w:p>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(ĐVT: đồng</w:t>
            </w:r>
          </w:p>
        </w:tc>
      </w:tr>
      <w:tr w:rsidR="00847C08" w:rsidRPr="00847C08" w:rsidTr="00CA37E4">
        <w:tc>
          <w:tcPr>
            <w:tcW w:w="815"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lastRenderedPageBreak/>
              <w:t>1</w:t>
            </w:r>
          </w:p>
        </w:tc>
        <w:tc>
          <w:tcPr>
            <w:tcW w:w="2941" w:type="dxa"/>
            <w:vAlign w:val="center"/>
          </w:tcPr>
          <w:p w:rsidR="004705AA" w:rsidRPr="00847C08" w:rsidRDefault="004705AA" w:rsidP="004705AA">
            <w:pPr>
              <w:spacing w:before="60" w:after="60"/>
              <w:jc w:val="both"/>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Phòng thực hành Khí nén thủy lực</w:t>
            </w:r>
          </w:p>
        </w:tc>
        <w:tc>
          <w:tcPr>
            <w:tcW w:w="1662"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2020-2021</w:t>
            </w:r>
          </w:p>
        </w:tc>
        <w:tc>
          <w:tcPr>
            <w:tcW w:w="1850"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01 phòng</w:t>
            </w:r>
          </w:p>
        </w:tc>
        <w:tc>
          <w:tcPr>
            <w:tcW w:w="2246" w:type="dxa"/>
            <w:vAlign w:val="center"/>
          </w:tcPr>
          <w:p w:rsidR="004705AA" w:rsidRPr="00847C08" w:rsidRDefault="004705AA" w:rsidP="004705AA">
            <w:pPr>
              <w:spacing w:before="60" w:after="60"/>
              <w:jc w:val="right"/>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6.519.000.000</w:t>
            </w:r>
          </w:p>
        </w:tc>
      </w:tr>
      <w:tr w:rsidR="00847C08" w:rsidRPr="00847C08" w:rsidTr="00CA37E4">
        <w:tc>
          <w:tcPr>
            <w:tcW w:w="815"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2</w:t>
            </w:r>
          </w:p>
        </w:tc>
        <w:tc>
          <w:tcPr>
            <w:tcW w:w="2941" w:type="dxa"/>
            <w:vAlign w:val="center"/>
          </w:tcPr>
          <w:p w:rsidR="004705AA" w:rsidRPr="00847C08" w:rsidRDefault="004705AA" w:rsidP="004705AA">
            <w:pPr>
              <w:spacing w:before="60" w:after="60"/>
              <w:jc w:val="both"/>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Phòng thực hành Vi điều khiển công nghệ 4.0</w:t>
            </w:r>
          </w:p>
        </w:tc>
        <w:tc>
          <w:tcPr>
            <w:tcW w:w="1662"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2021-2022</w:t>
            </w:r>
          </w:p>
        </w:tc>
        <w:tc>
          <w:tcPr>
            <w:tcW w:w="1850"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01 phòng</w:t>
            </w:r>
          </w:p>
        </w:tc>
        <w:tc>
          <w:tcPr>
            <w:tcW w:w="2246" w:type="dxa"/>
            <w:vAlign w:val="center"/>
          </w:tcPr>
          <w:p w:rsidR="004705AA" w:rsidRPr="00847C08" w:rsidRDefault="004705AA" w:rsidP="004705AA">
            <w:pPr>
              <w:spacing w:before="60" w:after="60"/>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15.000.000.000</w:t>
            </w:r>
          </w:p>
        </w:tc>
      </w:tr>
      <w:tr w:rsidR="00847C08" w:rsidRPr="00847C08" w:rsidTr="00CA37E4">
        <w:tc>
          <w:tcPr>
            <w:tcW w:w="815"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3</w:t>
            </w:r>
          </w:p>
        </w:tc>
        <w:tc>
          <w:tcPr>
            <w:tcW w:w="2941" w:type="dxa"/>
            <w:vAlign w:val="center"/>
          </w:tcPr>
          <w:p w:rsidR="004705AA" w:rsidRPr="00847C08" w:rsidRDefault="004705AA" w:rsidP="004705AA">
            <w:pPr>
              <w:spacing w:before="60" w:after="60"/>
              <w:jc w:val="both"/>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Phòng thực hành công nghệ tự động hóa IoT</w:t>
            </w:r>
          </w:p>
        </w:tc>
        <w:tc>
          <w:tcPr>
            <w:tcW w:w="1662"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2022-2023</w:t>
            </w:r>
          </w:p>
        </w:tc>
        <w:tc>
          <w:tcPr>
            <w:tcW w:w="1850"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01 phòng</w:t>
            </w:r>
          </w:p>
        </w:tc>
        <w:tc>
          <w:tcPr>
            <w:tcW w:w="2246" w:type="dxa"/>
            <w:vAlign w:val="center"/>
          </w:tcPr>
          <w:p w:rsidR="004705AA" w:rsidRPr="00847C08" w:rsidRDefault="004705AA" w:rsidP="004705AA">
            <w:pPr>
              <w:spacing w:before="60" w:after="60"/>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19.139.704.000</w:t>
            </w:r>
          </w:p>
        </w:tc>
      </w:tr>
      <w:tr w:rsidR="00847C08" w:rsidRPr="00847C08" w:rsidTr="00CA37E4">
        <w:tc>
          <w:tcPr>
            <w:tcW w:w="815"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4</w:t>
            </w:r>
          </w:p>
        </w:tc>
        <w:tc>
          <w:tcPr>
            <w:tcW w:w="2941" w:type="dxa"/>
            <w:vAlign w:val="center"/>
          </w:tcPr>
          <w:p w:rsidR="004705AA" w:rsidRPr="00847C08" w:rsidRDefault="004705AA" w:rsidP="004705AA">
            <w:pPr>
              <w:spacing w:before="60" w:after="60"/>
              <w:jc w:val="both"/>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Phòng thực hành Hệ thống điện thông minh</w:t>
            </w:r>
          </w:p>
        </w:tc>
        <w:tc>
          <w:tcPr>
            <w:tcW w:w="1662"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2023-2024</w:t>
            </w:r>
          </w:p>
        </w:tc>
        <w:tc>
          <w:tcPr>
            <w:tcW w:w="1850"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01 phòng</w:t>
            </w:r>
          </w:p>
        </w:tc>
        <w:tc>
          <w:tcPr>
            <w:tcW w:w="2246" w:type="dxa"/>
            <w:vAlign w:val="center"/>
          </w:tcPr>
          <w:p w:rsidR="004705AA" w:rsidRPr="00847C08" w:rsidRDefault="004705AA" w:rsidP="004705AA">
            <w:pPr>
              <w:spacing w:before="60" w:after="60"/>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27.035.142.000</w:t>
            </w:r>
          </w:p>
        </w:tc>
      </w:tr>
      <w:tr w:rsidR="00847C08" w:rsidRPr="00847C08" w:rsidTr="00CA37E4">
        <w:tc>
          <w:tcPr>
            <w:tcW w:w="815"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5</w:t>
            </w:r>
          </w:p>
        </w:tc>
        <w:tc>
          <w:tcPr>
            <w:tcW w:w="2941" w:type="dxa"/>
            <w:vAlign w:val="center"/>
          </w:tcPr>
          <w:p w:rsidR="004705AA" w:rsidRPr="00847C08" w:rsidRDefault="004705AA" w:rsidP="004705AA">
            <w:pPr>
              <w:spacing w:before="60" w:after="60"/>
              <w:jc w:val="both"/>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Phòng thực hành Cơ điện tử công nghệ 4.0</w:t>
            </w:r>
          </w:p>
        </w:tc>
        <w:tc>
          <w:tcPr>
            <w:tcW w:w="1662"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2024-2025</w:t>
            </w:r>
          </w:p>
        </w:tc>
        <w:tc>
          <w:tcPr>
            <w:tcW w:w="1850"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r w:rsidRPr="00847C08">
              <w:rPr>
                <w:rFonts w:ascii="Times New Roman" w:hAnsi="Times New Roman" w:cs="Times New Roman"/>
                <w:color w:val="000000" w:themeColor="text1"/>
                <w:sz w:val="26"/>
                <w:szCs w:val="26"/>
              </w:rPr>
              <w:t>01 phòng</w:t>
            </w:r>
          </w:p>
        </w:tc>
        <w:tc>
          <w:tcPr>
            <w:tcW w:w="2246" w:type="dxa"/>
            <w:vAlign w:val="center"/>
          </w:tcPr>
          <w:p w:rsidR="004705AA" w:rsidRPr="00847C08" w:rsidRDefault="004705AA" w:rsidP="004705AA">
            <w:pPr>
              <w:spacing w:before="60" w:after="60"/>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34.940.248.400</w:t>
            </w:r>
          </w:p>
        </w:tc>
      </w:tr>
      <w:tr w:rsidR="00847C08" w:rsidRPr="00847C08" w:rsidTr="00CA37E4">
        <w:tc>
          <w:tcPr>
            <w:tcW w:w="815"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p>
        </w:tc>
        <w:tc>
          <w:tcPr>
            <w:tcW w:w="2941" w:type="dxa"/>
            <w:vAlign w:val="center"/>
          </w:tcPr>
          <w:p w:rsidR="004705AA" w:rsidRPr="00847C08" w:rsidRDefault="004705AA" w:rsidP="004705AA">
            <w:pPr>
              <w:spacing w:before="60" w:after="60"/>
              <w:jc w:val="center"/>
              <w:rPr>
                <w:rFonts w:ascii="Times New Roman" w:hAnsi="Times New Roman" w:cs="Times New Roman"/>
                <w:b/>
                <w:color w:val="000000" w:themeColor="text1"/>
                <w:sz w:val="26"/>
                <w:szCs w:val="26"/>
              </w:rPr>
            </w:pPr>
            <w:r w:rsidRPr="00847C08">
              <w:rPr>
                <w:rFonts w:ascii="Times New Roman" w:hAnsi="Times New Roman" w:cs="Times New Roman"/>
                <w:b/>
                <w:color w:val="000000" w:themeColor="text1"/>
                <w:sz w:val="26"/>
                <w:szCs w:val="26"/>
              </w:rPr>
              <w:t>CỘNG</w:t>
            </w:r>
          </w:p>
        </w:tc>
        <w:tc>
          <w:tcPr>
            <w:tcW w:w="1662"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p>
        </w:tc>
        <w:tc>
          <w:tcPr>
            <w:tcW w:w="1850" w:type="dxa"/>
            <w:vAlign w:val="center"/>
          </w:tcPr>
          <w:p w:rsidR="004705AA" w:rsidRPr="00847C08" w:rsidRDefault="004705AA" w:rsidP="004705AA">
            <w:pPr>
              <w:spacing w:before="60" w:after="60"/>
              <w:jc w:val="center"/>
              <w:rPr>
                <w:rFonts w:ascii="Times New Roman" w:hAnsi="Times New Roman" w:cs="Times New Roman"/>
                <w:color w:val="000000" w:themeColor="text1"/>
                <w:sz w:val="26"/>
                <w:szCs w:val="26"/>
              </w:rPr>
            </w:pPr>
          </w:p>
        </w:tc>
        <w:tc>
          <w:tcPr>
            <w:tcW w:w="2246" w:type="dxa"/>
            <w:vAlign w:val="center"/>
          </w:tcPr>
          <w:p w:rsidR="004705AA" w:rsidRPr="00847C08" w:rsidRDefault="004705AA" w:rsidP="004705AA">
            <w:pPr>
              <w:spacing w:before="60" w:after="60"/>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102.634.094.400</w:t>
            </w:r>
          </w:p>
        </w:tc>
      </w:tr>
    </w:tbl>
    <w:p w:rsidR="00CA37E4" w:rsidRPr="00847C08" w:rsidRDefault="00CA37E4" w:rsidP="00B05C20">
      <w:pPr>
        <w:tabs>
          <w:tab w:val="left" w:pos="993"/>
        </w:tabs>
        <w:spacing w:before="100" w:after="100" w:line="240" w:lineRule="auto"/>
        <w:ind w:firstLine="567"/>
        <w:jc w:val="center"/>
        <w:rPr>
          <w:rFonts w:ascii="Times New Roman" w:hAnsi="Times New Roman" w:cs="Times New Roman"/>
          <w:b/>
          <w:color w:val="000000" w:themeColor="text1"/>
          <w:sz w:val="28"/>
          <w:szCs w:val="28"/>
        </w:rPr>
      </w:pPr>
      <w:bookmarkStart w:id="14" w:name="_Toc19260728"/>
      <w:bookmarkStart w:id="15" w:name="_Toc19260864"/>
      <w:r w:rsidRPr="00847C08">
        <w:rPr>
          <w:rFonts w:ascii="Times New Roman" w:hAnsi="Times New Roman" w:cs="Times New Roman"/>
          <w:b/>
          <w:color w:val="000000" w:themeColor="text1"/>
          <w:sz w:val="28"/>
          <w:szCs w:val="28"/>
        </w:rPr>
        <w:t>Bảng 4- Giá trị đầu tư thiết bị đào tạo khoa Điện-Điện tử</w:t>
      </w:r>
      <w:bookmarkEnd w:id="14"/>
      <w:bookmarkEnd w:id="15"/>
    </w:p>
    <w:p w:rsidR="00CA37E4" w:rsidRPr="00847C08" w:rsidRDefault="00CA37E4" w:rsidP="004705AA">
      <w:pPr>
        <w:tabs>
          <w:tab w:val="left" w:pos="993"/>
        </w:tabs>
        <w:spacing w:before="100" w:after="100" w:line="240" w:lineRule="auto"/>
        <w:ind w:firstLine="567"/>
        <w:rPr>
          <w:rFonts w:ascii="Times New Roman" w:hAnsi="Times New Roman" w:cs="Times New Roman"/>
          <w:b/>
          <w:color w:val="000000" w:themeColor="text1"/>
          <w:sz w:val="28"/>
          <w:szCs w:val="28"/>
        </w:rPr>
      </w:pPr>
    </w:p>
    <w:p w:rsidR="004705AA" w:rsidRPr="00847C08" w:rsidRDefault="001C1A3B" w:rsidP="004705AA">
      <w:pPr>
        <w:tabs>
          <w:tab w:val="left" w:pos="993"/>
        </w:tabs>
        <w:spacing w:before="100" w:after="100" w:line="240" w:lineRule="auto"/>
        <w:ind w:firstLine="567"/>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2</w:t>
      </w:r>
      <w:r w:rsidR="00F574F5" w:rsidRPr="00847C08">
        <w:rPr>
          <w:rFonts w:ascii="Times New Roman" w:hAnsi="Times New Roman" w:cs="Times New Roman"/>
          <w:b/>
          <w:color w:val="000000" w:themeColor="text1"/>
          <w:sz w:val="28"/>
          <w:szCs w:val="28"/>
        </w:rPr>
        <w:t>.2</w:t>
      </w:r>
      <w:r w:rsidRPr="00847C08">
        <w:rPr>
          <w:rFonts w:ascii="Times New Roman" w:hAnsi="Times New Roman" w:cs="Times New Roman"/>
          <w:b/>
          <w:color w:val="000000" w:themeColor="text1"/>
          <w:sz w:val="28"/>
          <w:szCs w:val="28"/>
        </w:rPr>
        <w:t>.2</w:t>
      </w:r>
      <w:r w:rsidR="004705AA" w:rsidRPr="00847C08">
        <w:rPr>
          <w:rFonts w:ascii="Times New Roman" w:hAnsi="Times New Roman" w:cs="Times New Roman"/>
          <w:b/>
          <w:color w:val="000000" w:themeColor="text1"/>
          <w:sz w:val="28"/>
          <w:szCs w:val="28"/>
        </w:rPr>
        <w:t>. Thuyết minh nhu cầu đầu tư từng năm</w:t>
      </w:r>
    </w:p>
    <w:p w:rsidR="004705AA" w:rsidRPr="00847C08" w:rsidRDefault="004705AA" w:rsidP="00AD3515">
      <w:pPr>
        <w:pStyle w:val="ListParagraph"/>
        <w:numPr>
          <w:ilvl w:val="0"/>
          <w:numId w:val="5"/>
        </w:numPr>
        <w:tabs>
          <w:tab w:val="left" w:pos="993"/>
        </w:tabs>
        <w:spacing w:before="100" w:after="100" w:line="240" w:lineRule="auto"/>
        <w:ind w:left="0" w:firstLine="567"/>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Năm học 2020-2021</w:t>
      </w:r>
    </w:p>
    <w:p w:rsidR="004705AA" w:rsidRPr="00847C08" w:rsidRDefault="004705AA" w:rsidP="004705AA">
      <w:pPr>
        <w:tabs>
          <w:tab w:val="left" w:pos="993"/>
        </w:tabs>
        <w:spacing w:before="100" w:after="100" w:line="240" w:lineRule="auto"/>
        <w:ind w:firstLine="567"/>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Thiết kế phục vụ giảng dạy bổ trợ cho các ngành tự động hóa, cơ điện tử (giai đoạn 1), điện tử công nghiệp, điện công nghiệp</w:t>
      </w:r>
    </w:p>
    <w:p w:rsidR="004705AA" w:rsidRPr="00847C08" w:rsidRDefault="004705AA" w:rsidP="004705AA">
      <w:pPr>
        <w:pStyle w:val="ListParagraph"/>
        <w:spacing w:before="100" w:after="100" w:line="240" w:lineRule="auto"/>
        <w:ind w:left="0" w:firstLine="567"/>
        <w:contextualSpacing w:val="0"/>
        <w:jc w:val="center"/>
        <w:outlineLvl w:val="0"/>
        <w:rPr>
          <w:rFonts w:ascii="Times New Roman" w:eastAsia="Times New Roman" w:hAnsi="Times New Roman" w:cs="Times New Roman"/>
          <w:color w:val="000000" w:themeColor="text1"/>
          <w:sz w:val="28"/>
          <w:szCs w:val="28"/>
        </w:rPr>
      </w:pPr>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847C08" w:rsidRPr="00847C08" w:rsidTr="004705AA">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Đơn giá </w:t>
            </w:r>
            <w:r w:rsidRPr="00847C08">
              <w:rPr>
                <w:rFonts w:ascii="Times New Roman" w:eastAsia="Times New Roman" w:hAnsi="Times New Roman" w:cs="Times New Roman"/>
                <w:b/>
                <w:bCs/>
                <w:color w:val="000000" w:themeColor="text1"/>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 Thành tiền </w:t>
            </w:r>
            <w:r w:rsidRPr="00847C08">
              <w:rPr>
                <w:rFonts w:ascii="Times New Roman" w:eastAsia="Times New Roman" w:hAnsi="Times New Roman" w:cs="Times New Roman"/>
                <w:b/>
                <w:bCs/>
                <w:color w:val="000000" w:themeColor="text1"/>
                <w:sz w:val="26"/>
                <w:szCs w:val="26"/>
              </w:rPr>
              <w:br/>
            </w:r>
          </w:p>
        </w:tc>
      </w:tr>
      <w:tr w:rsidR="00847C08" w:rsidRPr="00847C08" w:rsidTr="004705AA">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4705AA" w:rsidRPr="00847C08" w:rsidRDefault="004705AA" w:rsidP="004705AA">
            <w:pPr>
              <w:spacing w:before="60" w:after="6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4705AA" w:rsidRPr="00847C08" w:rsidRDefault="004705AA" w:rsidP="004705AA">
            <w:pPr>
              <w:spacing w:before="60" w:after="6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2,000,000,000</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Thiết bị bao gồm:</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u w:val="single"/>
              </w:rPr>
            </w:pPr>
            <w:r w:rsidRPr="00847C08">
              <w:rPr>
                <w:rFonts w:ascii="Times New Roman" w:eastAsia="Times New Roman" w:hAnsi="Times New Roman" w:cs="Times New Roman"/>
                <w:color w:val="000000" w:themeColor="text1"/>
                <w:sz w:val="26"/>
                <w:szCs w:val="26"/>
                <w:u w:val="single"/>
              </w:rPr>
              <w:t>* Thiết bị dùng chung</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 Bàn thí nghiệm</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Bàn làm việc: 1 cái</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Phần cấp khí( bình+ máy nén)</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2.5. Xilanh</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  a/Xilanh tác động đơn: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lastRenderedPageBreak/>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u w:val="single"/>
              </w:rPr>
            </w:pPr>
            <w:r w:rsidRPr="00847C08">
              <w:rPr>
                <w:rFonts w:ascii="Times New Roman" w:eastAsia="Times New Roman" w:hAnsi="Times New Roman" w:cs="Times New Roman"/>
                <w:color w:val="000000" w:themeColor="text1"/>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 Van tác động khí nén</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3.9.1 Van OR: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3.9.2 Van OR kép: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3.9.3 Van tiết lưu một chiều( </w:t>
            </w:r>
            <w:r w:rsidRPr="00847C08">
              <w:rPr>
                <w:rFonts w:ascii="Times New Roman" w:eastAsia="Times New Roman" w:hAnsi="Times New Roman" w:cs="Times New Roman"/>
                <w:color w:val="000000" w:themeColor="text1"/>
                <w:sz w:val="26"/>
                <w:szCs w:val="26"/>
              </w:rPr>
              <w:lastRenderedPageBreak/>
              <w:t>kép):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lastRenderedPageBreak/>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lastRenderedPageBreak/>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3.9.4 Van xả nhanh: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3.9.5 Van AND: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u w:val="single"/>
              </w:rPr>
            </w:pPr>
            <w:r w:rsidRPr="00847C08">
              <w:rPr>
                <w:rFonts w:ascii="Times New Roman" w:eastAsia="Times New Roman" w:hAnsi="Times New Roman" w:cs="Times New Roman"/>
                <w:color w:val="000000" w:themeColor="text1"/>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4.1. Van điện từ khí nén</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 Module điều khiển</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4.2.3 Bộ 3 rơle: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4.2.4 Bộ hiển thị: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4.2.7 Bộ đếm số: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4.2.8 Cảm biến xilanh: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4.2.10 Cảm biến quang: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4.2.13 Công tắc áp suất- điện: </w:t>
            </w:r>
            <w:r w:rsidRPr="00847C08">
              <w:rPr>
                <w:rFonts w:ascii="Times New Roman" w:eastAsia="Times New Roman" w:hAnsi="Times New Roman" w:cs="Times New Roman"/>
                <w:color w:val="000000" w:themeColor="text1"/>
                <w:sz w:val="26"/>
                <w:szCs w:val="26"/>
              </w:rPr>
              <w:lastRenderedPageBreak/>
              <w:t>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lastRenderedPageBreak/>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lastRenderedPageBreak/>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TQ</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5</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u w:val="single"/>
              </w:rPr>
            </w:pPr>
            <w:r w:rsidRPr="00847C08">
              <w:rPr>
                <w:rFonts w:ascii="Times New Roman" w:eastAsia="Times New Roman" w:hAnsi="Times New Roman" w:cs="Times New Roman"/>
                <w:color w:val="000000" w:themeColor="text1"/>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5.1 ống khí nén: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ĐL</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ĐL</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ĐL</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5.4 Bộ 5 vít chỉ 1/8":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5.6 Ống khí nén: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ĐL</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5.6 Dụng cụ gỡ ống: 1 Bộ.</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Model: MT01B</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7</w:t>
            </w:r>
          </w:p>
        </w:tc>
        <w:tc>
          <w:tcPr>
            <w:tcW w:w="3463"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 Máy nén khí </w:t>
            </w:r>
          </w:p>
        </w:tc>
        <w:tc>
          <w:tcPr>
            <w:tcW w:w="765" w:type="dxa"/>
            <w:tcBorders>
              <w:top w:val="single" w:sz="4" w:space="0" w:color="auto"/>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3463"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PUMA PK - 0260</w:t>
            </w:r>
          </w:p>
        </w:tc>
        <w:tc>
          <w:tcPr>
            <w:tcW w:w="765" w:type="dxa"/>
            <w:tcBorders>
              <w:top w:val="nil"/>
              <w:left w:val="nil"/>
              <w:bottom w:val="nil"/>
              <w:right w:val="single" w:sz="4" w:space="0" w:color="auto"/>
            </w:tcBorders>
            <w:shd w:val="clear" w:color="000000" w:fill="FFFFFF"/>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760"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60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516"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11" w:type="dxa"/>
            <w:tcBorders>
              <w:top w:val="nil"/>
              <w:left w:val="nil"/>
              <w:bottom w:val="nil"/>
              <w:right w:val="single" w:sz="4" w:space="0" w:color="auto"/>
            </w:tcBorders>
            <w:shd w:val="clear" w:color="000000" w:fill="FFFFFF"/>
            <w:noWrap/>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r>
      <w:tr w:rsidR="00847C08" w:rsidRPr="00847C08" w:rsidTr="004705AA">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2,000,000,000</w:t>
            </w:r>
          </w:p>
        </w:tc>
      </w:tr>
    </w:tbl>
    <w:p w:rsidR="00DB3476" w:rsidRPr="00847C08" w:rsidRDefault="00DB3476" w:rsidP="004705AA">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8"/>
          <w:szCs w:val="28"/>
        </w:rPr>
      </w:pPr>
      <w:bookmarkStart w:id="16" w:name="_Toc19260729"/>
      <w:bookmarkStart w:id="17" w:name="_Toc19260865"/>
      <w:r w:rsidRPr="00847C08">
        <w:rPr>
          <w:rFonts w:ascii="Times New Roman" w:hAnsi="Times New Roman" w:cs="Times New Roman"/>
          <w:b/>
          <w:color w:val="000000" w:themeColor="text1"/>
          <w:sz w:val="28"/>
          <w:szCs w:val="28"/>
        </w:rPr>
        <w:t>Bảng 5- Danh mục thiết bị đầu tư phòng thực hành Khí nén – thủy lực</w:t>
      </w:r>
      <w:bookmarkEnd w:id="16"/>
      <w:bookmarkEnd w:id="17"/>
      <w:r w:rsidR="004705AA" w:rsidRPr="00847C08">
        <w:rPr>
          <w:rFonts w:ascii="Times New Roman" w:hAnsi="Times New Roman" w:cs="Times New Roman"/>
          <w:b/>
          <w:color w:val="000000" w:themeColor="text1"/>
          <w:sz w:val="28"/>
          <w:szCs w:val="28"/>
        </w:rPr>
        <w:t xml:space="preserve">  </w:t>
      </w:r>
    </w:p>
    <w:p w:rsidR="004705AA" w:rsidRPr="00847C08" w:rsidRDefault="004705AA" w:rsidP="004705AA">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8"/>
          <w:szCs w:val="28"/>
        </w:rPr>
      </w:pP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847C08" w:rsidRPr="00847C08" w:rsidTr="004705AA">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ind w:left="-108" w:right="-108"/>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xml:space="preserve">Thành tiền </w:t>
            </w:r>
            <w:r w:rsidRPr="00847C08">
              <w:rPr>
                <w:rFonts w:ascii="Times New Roman" w:eastAsia="Times New Roman" w:hAnsi="Times New Roman" w:cs="Times New Roman"/>
                <w:b/>
                <w:color w:val="000000" w:themeColor="text1"/>
                <w:sz w:val="26"/>
                <w:szCs w:val="26"/>
              </w:rPr>
              <w:br/>
            </w: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I</w:t>
            </w: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VN</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Bộ</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1</w:t>
            </w:r>
          </w:p>
        </w:tc>
        <w:tc>
          <w:tcPr>
            <w:tcW w:w="1842"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2,284,736,500</w:t>
            </w:r>
          </w:p>
        </w:tc>
      </w:tr>
      <w:tr w:rsidR="00847C08" w:rsidRPr="00847C08" w:rsidTr="004705AA">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958,713,500</w:t>
            </w:r>
          </w:p>
        </w:tc>
      </w:tr>
      <w:tr w:rsidR="00847C08" w:rsidRPr="00847C08" w:rsidTr="004705AA">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1,281,575,000</w:t>
            </w:r>
          </w:p>
        </w:tc>
      </w:tr>
      <w:tr w:rsidR="00847C08" w:rsidRPr="00847C08" w:rsidTr="004705AA">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Đức</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m</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60</w:t>
            </w:r>
          </w:p>
        </w:tc>
        <w:tc>
          <w:tcPr>
            <w:tcW w:w="1842"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182,000</w:t>
            </w: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10,920,000</w:t>
            </w: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Đức</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Cái</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8</w:t>
            </w:r>
          </w:p>
        </w:tc>
        <w:tc>
          <w:tcPr>
            <w:tcW w:w="1842"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2,706,000</w:t>
            </w: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21,648,000</w:t>
            </w: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Đức</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m</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60</w:t>
            </w:r>
          </w:p>
        </w:tc>
        <w:tc>
          <w:tcPr>
            <w:tcW w:w="1842"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198,000</w:t>
            </w: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11,880,000</w:t>
            </w:r>
          </w:p>
        </w:tc>
      </w:tr>
      <w:tr w:rsidR="00847C08" w:rsidRPr="00847C08" w:rsidTr="004705AA">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II</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Cơ điện tử 2</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1842"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2,233,846,750</w:t>
            </w:r>
          </w:p>
        </w:tc>
      </w:tr>
      <w:tr w:rsidR="00847C08" w:rsidRPr="00847C08" w:rsidTr="004705AA">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Thiết bị lập trình PLC S7-1500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1,209,696,000</w:t>
            </w: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1,209,696,000</w:t>
            </w:r>
          </w:p>
        </w:tc>
      </w:tr>
      <w:tr w:rsidR="00847C08" w:rsidRPr="00847C08" w:rsidTr="004705AA">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597,702,750</w:t>
            </w:r>
          </w:p>
        </w:tc>
      </w:tr>
      <w:tr w:rsidR="00847C08" w:rsidRPr="00847C08" w:rsidTr="004705AA">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382,000,000</w:t>
            </w:r>
          </w:p>
        </w:tc>
      </w:tr>
      <w:tr w:rsidR="00847C08" w:rsidRPr="00847C08" w:rsidTr="004705AA">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Đức</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m</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60</w:t>
            </w:r>
          </w:p>
        </w:tc>
        <w:tc>
          <w:tcPr>
            <w:tcW w:w="1842"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182,000</w:t>
            </w: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10,920,000</w:t>
            </w: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Đức</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Cái</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8</w:t>
            </w:r>
          </w:p>
        </w:tc>
        <w:tc>
          <w:tcPr>
            <w:tcW w:w="1842"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2,706,000</w:t>
            </w: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21,648,000</w:t>
            </w:r>
          </w:p>
        </w:tc>
      </w:tr>
      <w:tr w:rsidR="00847C08" w:rsidRPr="00847C08" w:rsidTr="004705AA">
        <w:trPr>
          <w:trHeight w:val="315"/>
        </w:trPr>
        <w:tc>
          <w:tcPr>
            <w:tcW w:w="643" w:type="dxa"/>
            <w:tcBorders>
              <w:top w:val="nil"/>
              <w:left w:val="single" w:sz="4" w:space="0" w:color="auto"/>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p>
        </w:tc>
        <w:tc>
          <w:tcPr>
            <w:tcW w:w="3048"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Đức</w:t>
            </w:r>
          </w:p>
        </w:tc>
        <w:tc>
          <w:tcPr>
            <w:tcW w:w="709"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m</w:t>
            </w:r>
          </w:p>
        </w:tc>
        <w:tc>
          <w:tcPr>
            <w:tcW w:w="851"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60</w:t>
            </w:r>
          </w:p>
        </w:tc>
        <w:tc>
          <w:tcPr>
            <w:tcW w:w="1842" w:type="dxa"/>
            <w:tcBorders>
              <w:top w:val="nil"/>
              <w:left w:val="nil"/>
              <w:bottom w:val="nil"/>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198,000</w:t>
            </w:r>
          </w:p>
        </w:tc>
        <w:tc>
          <w:tcPr>
            <w:tcW w:w="1843" w:type="dxa"/>
            <w:tcBorders>
              <w:top w:val="nil"/>
              <w:left w:val="nil"/>
              <w:bottom w:val="nil"/>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11,880,000</w:t>
            </w:r>
          </w:p>
        </w:tc>
      </w:tr>
      <w:tr w:rsidR="00847C08" w:rsidRPr="00847C08" w:rsidTr="004705AA">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4,518,583,250</w:t>
            </w:r>
          </w:p>
        </w:tc>
      </w:tr>
    </w:tbl>
    <w:p w:rsidR="00435C72" w:rsidRPr="00847C08" w:rsidRDefault="00DB3476" w:rsidP="00435C72">
      <w:pPr>
        <w:pStyle w:val="ListParagraph"/>
        <w:tabs>
          <w:tab w:val="left" w:pos="993"/>
        </w:tabs>
        <w:spacing w:before="100" w:after="100" w:line="240" w:lineRule="auto"/>
        <w:ind w:left="0" w:firstLine="567"/>
        <w:contextualSpacing w:val="0"/>
        <w:jc w:val="center"/>
        <w:rPr>
          <w:rFonts w:ascii="Times New Roman" w:hAnsi="Times New Roman" w:cs="Times New Roman"/>
          <w:b/>
          <w:color w:val="000000" w:themeColor="text1"/>
          <w:sz w:val="28"/>
          <w:szCs w:val="28"/>
        </w:rPr>
      </w:pPr>
      <w:bookmarkStart w:id="18" w:name="_Toc19260730"/>
      <w:bookmarkStart w:id="19" w:name="_Toc19260866"/>
      <w:r w:rsidRPr="00847C08">
        <w:rPr>
          <w:rFonts w:ascii="Times New Roman" w:hAnsi="Times New Roman" w:cs="Times New Roman"/>
          <w:b/>
          <w:color w:val="000000" w:themeColor="text1"/>
          <w:sz w:val="28"/>
          <w:szCs w:val="28"/>
        </w:rPr>
        <w:t xml:space="preserve">Bảng 6- Danh mục thiết bị đầu tư giai đoạn 1 phòng thực hành </w:t>
      </w:r>
    </w:p>
    <w:p w:rsidR="00DB3476" w:rsidRPr="00847C08" w:rsidRDefault="00DB3476" w:rsidP="00435C72">
      <w:pPr>
        <w:pStyle w:val="ListParagraph"/>
        <w:tabs>
          <w:tab w:val="left" w:pos="993"/>
        </w:tabs>
        <w:spacing w:before="100" w:after="100" w:line="240" w:lineRule="auto"/>
        <w:ind w:left="0" w:firstLine="567"/>
        <w:contextualSpacing w:val="0"/>
        <w:jc w:val="center"/>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Cơ điện tử</w:t>
      </w:r>
      <w:bookmarkEnd w:id="18"/>
      <w:bookmarkEnd w:id="19"/>
    </w:p>
    <w:p w:rsidR="00435C72" w:rsidRPr="00847C08" w:rsidRDefault="00435C72" w:rsidP="004705AA">
      <w:pPr>
        <w:pStyle w:val="ListParagraph"/>
        <w:tabs>
          <w:tab w:val="left" w:pos="993"/>
        </w:tabs>
        <w:spacing w:before="100" w:after="100" w:line="240" w:lineRule="auto"/>
        <w:ind w:left="0" w:firstLine="567"/>
        <w:contextualSpacing w:val="0"/>
        <w:jc w:val="both"/>
        <w:rPr>
          <w:rFonts w:ascii="Times New Roman" w:hAnsi="Times New Roman" w:cs="Times New Roman"/>
          <w:b/>
          <w:color w:val="000000" w:themeColor="text1"/>
          <w:sz w:val="28"/>
          <w:szCs w:val="28"/>
        </w:rPr>
      </w:pPr>
    </w:p>
    <w:p w:rsidR="004705AA" w:rsidRPr="00847C08" w:rsidRDefault="004705AA" w:rsidP="004705AA">
      <w:pPr>
        <w:pStyle w:val="ListParagraph"/>
        <w:tabs>
          <w:tab w:val="left" w:pos="993"/>
        </w:tabs>
        <w:spacing w:before="100" w:after="100" w:line="240" w:lineRule="auto"/>
        <w:ind w:left="0" w:firstLine="567"/>
        <w:contextualSpacing w:val="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Tổng giá trị đầu tư năm 2020-2021: 6.518.583.250 đồng</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hAnsi="Times New Roman" w:cs="Times New Roman"/>
          <w:b/>
          <w:color w:val="000000" w:themeColor="text1"/>
          <w:sz w:val="28"/>
          <w:szCs w:val="28"/>
        </w:rPr>
      </w:pPr>
      <w:r w:rsidRPr="00847C08">
        <w:rPr>
          <w:rFonts w:ascii="Times New Roman" w:eastAsia="Times New Roman" w:hAnsi="Times New Roman" w:cs="Times New Roman"/>
          <w:bCs/>
          <w:color w:val="000000" w:themeColor="text1"/>
          <w:sz w:val="28"/>
          <w:szCs w:val="28"/>
        </w:rPr>
        <w:t>Phòng Thực hành – Khí nén thủy lực : 2.000.000.000 đ</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t xml:space="preserve">Phòng thực hành Cơ điện tử                  </w:t>
      </w:r>
      <w:r w:rsidRPr="00847C08">
        <w:rPr>
          <w:rFonts w:ascii="Times New Roman" w:eastAsia="Times New Roman" w:hAnsi="Times New Roman" w:cs="Times New Roman"/>
          <w:color w:val="000000" w:themeColor="text1"/>
          <w:sz w:val="28"/>
          <w:szCs w:val="28"/>
        </w:rPr>
        <w:t>4,518,583,250đ</w:t>
      </w:r>
    </w:p>
    <w:p w:rsidR="004705AA" w:rsidRPr="00847C08" w:rsidRDefault="004705AA" w:rsidP="00AD3515">
      <w:pPr>
        <w:pStyle w:val="ListParagraph"/>
        <w:numPr>
          <w:ilvl w:val="0"/>
          <w:numId w:val="5"/>
        </w:numPr>
        <w:tabs>
          <w:tab w:val="left" w:pos="993"/>
        </w:tabs>
        <w:spacing w:before="100" w:after="100" w:line="240" w:lineRule="auto"/>
        <w:ind w:left="0" w:firstLine="567"/>
        <w:contextualSpacing w:val="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 xml:space="preserve"> Năm học 2021-2022</w:t>
      </w:r>
    </w:p>
    <w:p w:rsidR="004705AA" w:rsidRPr="00847C08" w:rsidRDefault="004705AA" w:rsidP="004705AA">
      <w:pPr>
        <w:tabs>
          <w:tab w:val="left" w:pos="993"/>
        </w:tabs>
        <w:spacing w:before="100" w:after="100" w:line="240" w:lineRule="auto"/>
        <w:ind w:firstLine="567"/>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 xml:space="preserve">Việc ứng dụng tự động hóa, trí tuệ nhân tạo vào sản xuất, kinh doanh là một xu hướng tất yếu nhằm tạo ra năng suất </w:t>
      </w:r>
      <w:proofErr w:type="gramStart"/>
      <w:r w:rsidRPr="00847C08">
        <w:rPr>
          <w:rFonts w:ascii="Times New Roman" w:eastAsia="Times New Roman" w:hAnsi="Times New Roman" w:cs="Times New Roman"/>
          <w:color w:val="000000" w:themeColor="text1"/>
          <w:sz w:val="28"/>
          <w:szCs w:val="28"/>
        </w:rPr>
        <w:t>lao</w:t>
      </w:r>
      <w:proofErr w:type="gramEnd"/>
      <w:r w:rsidRPr="00847C08">
        <w:rPr>
          <w:rFonts w:ascii="Times New Roman" w:eastAsia="Times New Roman" w:hAnsi="Times New Roman" w:cs="Times New Roman"/>
          <w:color w:val="000000" w:themeColor="text1"/>
          <w:sz w:val="28"/>
          <w:szCs w:val="28"/>
        </w:rPr>
        <w:t xml:space="preserve"> động cao. </w:t>
      </w:r>
    </w:p>
    <w:p w:rsidR="004705AA" w:rsidRPr="00847C08" w:rsidRDefault="004705AA" w:rsidP="004705AA">
      <w:pPr>
        <w:tabs>
          <w:tab w:val="left" w:pos="993"/>
        </w:tabs>
        <w:spacing w:before="100" w:after="100" w:line="240" w:lineRule="auto"/>
        <w:ind w:firstLine="567"/>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 xml:space="preserve">Đầu tư phòng thực hành </w:t>
      </w:r>
      <w:proofErr w:type="gramStart"/>
      <w:r w:rsidRPr="00847C08">
        <w:rPr>
          <w:rFonts w:ascii="Times New Roman" w:eastAsia="Times New Roman" w:hAnsi="Times New Roman" w:cs="Times New Roman"/>
          <w:color w:val="000000" w:themeColor="text1"/>
          <w:sz w:val="28"/>
          <w:szCs w:val="28"/>
        </w:rPr>
        <w:t>vi</w:t>
      </w:r>
      <w:proofErr w:type="gramEnd"/>
      <w:r w:rsidRPr="00847C08">
        <w:rPr>
          <w:rFonts w:ascii="Times New Roman" w:eastAsia="Times New Roman" w:hAnsi="Times New Roman" w:cs="Times New Roman"/>
          <w:color w:val="000000" w:themeColor="text1"/>
          <w:sz w:val="28"/>
          <w:szCs w:val="28"/>
        </w:rPr>
        <w:t xml:space="preserve"> điều khi</w:t>
      </w:r>
      <w:r w:rsidR="00435C72" w:rsidRPr="00847C08">
        <w:rPr>
          <w:rFonts w:ascii="Times New Roman" w:eastAsia="Times New Roman" w:hAnsi="Times New Roman" w:cs="Times New Roman"/>
          <w:color w:val="000000" w:themeColor="text1"/>
          <w:sz w:val="28"/>
          <w:szCs w:val="28"/>
        </w:rPr>
        <w:t>ể</w:t>
      </w:r>
      <w:r w:rsidRPr="00847C08">
        <w:rPr>
          <w:rFonts w:ascii="Times New Roman" w:eastAsia="Times New Roman" w:hAnsi="Times New Roman" w:cs="Times New Roman"/>
          <w:color w:val="000000" w:themeColor="text1"/>
          <w:sz w:val="28"/>
          <w:szCs w:val="28"/>
        </w:rPr>
        <w:t>n công nghệ 4.0, mục tiêu đào tạo cho HSSV những kiến thức về:</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Nhà thông minh (Smart Home)</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Thiết bị có thể mang theo  (Wearables)</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lastRenderedPageBreak/>
        <w:t>Thành phố thông minh (Smart City)</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Lưới điện thông minh  (Smart grid)</w:t>
      </w:r>
    </w:p>
    <w:p w:rsidR="004705AA" w:rsidRPr="00847C08" w:rsidRDefault="004705AA" w:rsidP="00AD3515">
      <w:pPr>
        <w:pStyle w:val="ListParagraph"/>
        <w:numPr>
          <w:ilvl w:val="0"/>
          <w:numId w:val="4"/>
        </w:numPr>
        <w:tabs>
          <w:tab w:val="left" w:pos="993"/>
        </w:tabs>
        <w:spacing w:before="100" w:after="10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Internet công nghiệp  (Industrial internet)</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Ô tô kết nối (Connected car)</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Y tế kết nối (Connected health)</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Bán lẻ thông minh (Smart retail)</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Chuỗi cung ứng thông minh (Smart supply chain)</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Trang trại thông minh (Smart farming)</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Nhà máy thông minh (Smart Factory)</w:t>
      </w:r>
    </w:p>
    <w:p w:rsidR="004705AA" w:rsidRPr="00847C08" w:rsidRDefault="004705AA" w:rsidP="00AD3515">
      <w:pPr>
        <w:pStyle w:val="ListParagraph"/>
        <w:numPr>
          <w:ilvl w:val="0"/>
          <w:numId w:val="4"/>
        </w:numPr>
        <w:tabs>
          <w:tab w:val="left" w:pos="993"/>
        </w:tabs>
        <w:spacing w:before="80" w:after="80" w:line="240" w:lineRule="auto"/>
        <w:ind w:left="0" w:firstLine="567"/>
        <w:contextualSpacing w:val="0"/>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Nhiều lĩnh vực kinh tế - kỹ thuật liên quan khác.</w:t>
      </w:r>
    </w:p>
    <w:p w:rsidR="004705AA" w:rsidRPr="00847C08" w:rsidRDefault="004705AA" w:rsidP="004705AA">
      <w:pPr>
        <w:pStyle w:val="ListParagraph"/>
        <w:spacing w:before="100" w:after="100" w:line="240" w:lineRule="auto"/>
        <w:ind w:left="0" w:firstLine="567"/>
        <w:contextualSpacing w:val="0"/>
        <w:jc w:val="center"/>
        <w:outlineLvl w:val="0"/>
        <w:rPr>
          <w:rFonts w:ascii="Times New Roman" w:eastAsia="Times New Roman" w:hAnsi="Times New Roman" w:cs="Times New Roman"/>
          <w:color w:val="000000" w:themeColor="text1"/>
          <w:sz w:val="27"/>
          <w:szCs w:val="27"/>
        </w:rPr>
      </w:pPr>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847C08" w:rsidRPr="00847C08" w:rsidTr="004705AA">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Thành tiền </w:t>
            </w:r>
          </w:p>
        </w:tc>
      </w:tr>
      <w:tr w:rsidR="00847C08" w:rsidRPr="00847C08" w:rsidTr="00435C72">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jc w:val="both"/>
              <w:rPr>
                <w:rFonts w:ascii="Times New Roman" w:hAnsi="Times New Roman" w:cs="Times New Roman"/>
                <w:b/>
                <w:bCs/>
                <w:color w:val="000000" w:themeColor="text1"/>
                <w:sz w:val="26"/>
                <w:szCs w:val="26"/>
              </w:rPr>
            </w:pPr>
            <w:r w:rsidRPr="00847C08">
              <w:rPr>
                <w:rFonts w:ascii="Times New Roman" w:hAnsi="Times New Roman" w:cs="Times New Roman"/>
                <w:b/>
                <w:bCs/>
                <w:color w:val="000000" w:themeColor="text1"/>
                <w:sz w:val="26"/>
                <w:szCs w:val="26"/>
              </w:rPr>
              <w:t xml:space="preserve">Thiết bị đào tạo nhúng ( Embedded )  ứng dụng công nghệ thông minh 4.0 Smart Technology - 4.0 </w:t>
            </w:r>
            <w:r w:rsidRPr="00847C08">
              <w:rPr>
                <w:rFonts w:ascii="Times New Roman" w:eastAsia="Times New Roman" w:hAnsi="Times New Roman" w:cs="Times New Roman"/>
                <w:bCs/>
                <w:color w:val="000000" w:themeColor="text1"/>
                <w:sz w:val="26"/>
                <w:szCs w:val="26"/>
              </w:rPr>
              <w:t> </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424,000,000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420,000,000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620,000,000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704,000,000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Mô hình đào tạo mạng nhà thông minh (Smart Home)</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2,060,000,000</w:t>
            </w:r>
          </w:p>
        </w:tc>
      </w:tr>
      <w:tr w:rsidR="00847C08" w:rsidRPr="00847C08" w:rsidTr="00435C72">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680,000,000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1,100,000,000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1,480,000,000</w:t>
            </w:r>
          </w:p>
        </w:tc>
      </w:tr>
      <w:tr w:rsidR="00847C08" w:rsidRPr="00847C08" w:rsidTr="00435C72">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 thống  đào tạo Zigbee</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704,000,000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lastRenderedPageBreak/>
              <w:t>10</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624,000,000</w:t>
            </w:r>
          </w:p>
        </w:tc>
      </w:tr>
      <w:tr w:rsidR="00847C08" w:rsidRPr="00847C08" w:rsidTr="00435C72">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1,240,000,000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12</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Manntel/ Hàn quốc</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704,000,000</w:t>
            </w:r>
          </w:p>
        </w:tc>
      </w:tr>
      <w:tr w:rsidR="00847C08" w:rsidRPr="00847C08" w:rsidTr="00435C72">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jc w:val="both"/>
              <w:rPr>
                <w:rFonts w:ascii="Times New Roman" w:hAnsi="Times New Roman" w:cs="Times New Roman"/>
                <w:b/>
                <w:bCs/>
                <w:color w:val="000000" w:themeColor="text1"/>
                <w:sz w:val="26"/>
                <w:szCs w:val="26"/>
              </w:rPr>
            </w:pPr>
            <w:r w:rsidRPr="00847C08">
              <w:rPr>
                <w:rFonts w:ascii="Times New Roman" w:hAnsi="Times New Roman" w:cs="Times New Roman"/>
                <w:b/>
                <w:bCs/>
                <w:color w:val="000000" w:themeColor="text1"/>
                <w:sz w:val="26"/>
                <w:szCs w:val="26"/>
              </w:rPr>
              <w:t xml:space="preserve">Thiết bị đào tạo nhúng ( Embedded )  cho Rô bốt </w:t>
            </w:r>
            <w:r w:rsidRPr="00847C08">
              <w:rPr>
                <w:rFonts w:ascii="Times New Roman" w:eastAsia="Times New Roman" w:hAnsi="Times New Roman" w:cs="Times New Roman"/>
                <w:color w:val="000000" w:themeColor="text1"/>
                <w:sz w:val="26"/>
                <w:szCs w:val="26"/>
              </w:rPr>
              <w:t> </w:t>
            </w:r>
            <w:r w:rsidRPr="00847C08">
              <w:rPr>
                <w:rFonts w:ascii="Times New Roman" w:eastAsia="Times New Roman" w:hAnsi="Times New Roman" w:cs="Times New Roman"/>
                <w:bCs/>
                <w:color w:val="000000" w:themeColor="text1"/>
                <w:sz w:val="26"/>
                <w:szCs w:val="26"/>
              </w:rPr>
              <w:t> </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 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226,000,000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 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228,000,000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 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240,000,000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 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644,000,000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 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662,000,000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 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796,000,000</w:t>
            </w:r>
          </w:p>
        </w:tc>
      </w:tr>
      <w:tr w:rsidR="00847C08" w:rsidRPr="00847C08" w:rsidTr="00435C72">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w:t>
            </w:r>
            <w:r w:rsidRPr="00847C08">
              <w:rPr>
                <w:rFonts w:ascii="Times New Roman" w:eastAsia="Times New Roman" w:hAnsi="Times New Roman" w:cs="Times New Roman"/>
                <w:bCs/>
                <w:color w:val="000000" w:themeColor="text1"/>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932,000,000</w:t>
            </w:r>
          </w:p>
        </w:tc>
      </w:tr>
      <w:tr w:rsidR="00847C08" w:rsidRPr="00847C08" w:rsidTr="00435C72">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Goodtech/</w:t>
            </w:r>
            <w:r w:rsidRPr="00847C08">
              <w:rPr>
                <w:rFonts w:ascii="Times New Roman" w:eastAsia="Times New Roman" w:hAnsi="Times New Roman" w:cs="Times New Roman"/>
                <w:bCs/>
                <w:color w:val="000000" w:themeColor="text1"/>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512,000,000</w:t>
            </w:r>
          </w:p>
        </w:tc>
      </w:tr>
      <w:tr w:rsidR="00847C08" w:rsidRPr="00847C08" w:rsidTr="00435C72">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4705AA" w:rsidRPr="00847C08" w:rsidRDefault="004705AA" w:rsidP="004705AA">
            <w:pPr>
              <w:spacing w:before="60" w:after="6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4705AA" w:rsidRPr="00847C08" w:rsidRDefault="004705AA" w:rsidP="004705AA">
            <w:pPr>
              <w:spacing w:before="60" w:after="6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4705AA" w:rsidRPr="00847C08" w:rsidRDefault="004705AA" w:rsidP="004705AA">
            <w:pPr>
              <w:spacing w:before="60" w:after="60" w:line="240" w:lineRule="auto"/>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w:t>
            </w:r>
          </w:p>
        </w:tc>
        <w:tc>
          <w:tcPr>
            <w:tcW w:w="725" w:type="dxa"/>
            <w:tcBorders>
              <w:top w:val="nil"/>
              <w:left w:val="nil"/>
              <w:bottom w:val="single" w:sz="4" w:space="0" w:color="auto"/>
              <w:right w:val="nil"/>
            </w:tcBorders>
            <w:shd w:val="clear" w:color="auto" w:fill="auto"/>
            <w:noWrap/>
            <w:vAlign w:val="bottom"/>
            <w:hideMark/>
          </w:tcPr>
          <w:p w:rsidR="004705AA" w:rsidRPr="00847C08" w:rsidRDefault="004705AA" w:rsidP="004705AA">
            <w:pPr>
              <w:spacing w:before="60" w:after="60" w:line="240" w:lineRule="auto"/>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w:t>
            </w:r>
          </w:p>
        </w:tc>
        <w:tc>
          <w:tcPr>
            <w:tcW w:w="659" w:type="dxa"/>
            <w:tcBorders>
              <w:top w:val="nil"/>
              <w:left w:val="nil"/>
              <w:bottom w:val="single" w:sz="4" w:space="0" w:color="auto"/>
              <w:right w:val="nil"/>
            </w:tcBorders>
            <w:shd w:val="clear" w:color="auto" w:fill="auto"/>
            <w:noWrap/>
            <w:vAlign w:val="bottom"/>
            <w:hideMark/>
          </w:tcPr>
          <w:p w:rsidR="004705AA" w:rsidRPr="00847C08" w:rsidRDefault="004705AA" w:rsidP="004705AA">
            <w:pPr>
              <w:spacing w:before="60" w:after="60" w:line="240" w:lineRule="auto"/>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w:t>
            </w:r>
          </w:p>
        </w:tc>
        <w:tc>
          <w:tcPr>
            <w:tcW w:w="1516" w:type="dxa"/>
            <w:tcBorders>
              <w:top w:val="nil"/>
              <w:left w:val="nil"/>
              <w:bottom w:val="single" w:sz="4" w:space="0" w:color="auto"/>
              <w:right w:val="nil"/>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15,000,000,000</w:t>
            </w:r>
          </w:p>
        </w:tc>
      </w:tr>
    </w:tbl>
    <w:p w:rsidR="004705AA" w:rsidRPr="00847C08" w:rsidRDefault="007B6857" w:rsidP="004705AA">
      <w:pPr>
        <w:pStyle w:val="ListParagraph"/>
        <w:ind w:left="1440"/>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 xml:space="preserve">   </w:t>
      </w:r>
      <w:bookmarkStart w:id="20" w:name="_Toc19260731"/>
      <w:bookmarkStart w:id="21" w:name="_Toc19260867"/>
      <w:r w:rsidRPr="00847C08">
        <w:rPr>
          <w:rFonts w:ascii="Times New Roman" w:hAnsi="Times New Roman" w:cs="Times New Roman"/>
          <w:b/>
          <w:color w:val="000000" w:themeColor="text1"/>
          <w:sz w:val="28"/>
          <w:szCs w:val="28"/>
        </w:rPr>
        <w:t xml:space="preserve">Bảng 6- Danh mục thiết bị đầu tư phòng thực hành </w:t>
      </w:r>
      <w:proofErr w:type="gramStart"/>
      <w:r w:rsidRPr="00847C08">
        <w:rPr>
          <w:rFonts w:ascii="Times New Roman" w:hAnsi="Times New Roman" w:cs="Times New Roman"/>
          <w:b/>
          <w:color w:val="000000" w:themeColor="text1"/>
          <w:sz w:val="28"/>
          <w:szCs w:val="28"/>
        </w:rPr>
        <w:t>vi</w:t>
      </w:r>
      <w:proofErr w:type="gramEnd"/>
      <w:r w:rsidRPr="00847C08">
        <w:rPr>
          <w:rFonts w:ascii="Times New Roman" w:hAnsi="Times New Roman" w:cs="Times New Roman"/>
          <w:b/>
          <w:color w:val="000000" w:themeColor="text1"/>
          <w:sz w:val="28"/>
          <w:szCs w:val="28"/>
        </w:rPr>
        <w:t xml:space="preserve"> điều khiển công nghệ 4.0</w:t>
      </w:r>
      <w:bookmarkEnd w:id="20"/>
      <w:bookmarkEnd w:id="21"/>
    </w:p>
    <w:p w:rsidR="007B6857" w:rsidRPr="00847C08" w:rsidRDefault="007B6857" w:rsidP="004705AA">
      <w:pPr>
        <w:pStyle w:val="ListParagraph"/>
        <w:ind w:left="1440"/>
        <w:rPr>
          <w:rFonts w:ascii="Times New Roman" w:hAnsi="Times New Roman" w:cs="Times New Roman"/>
          <w:b/>
          <w:color w:val="000000" w:themeColor="text1"/>
          <w:sz w:val="28"/>
          <w:szCs w:val="28"/>
        </w:rPr>
      </w:pPr>
    </w:p>
    <w:p w:rsidR="004705AA" w:rsidRPr="00847C08" w:rsidRDefault="004705AA" w:rsidP="00AD3515">
      <w:pPr>
        <w:pStyle w:val="ListParagraph"/>
        <w:numPr>
          <w:ilvl w:val="0"/>
          <w:numId w:val="5"/>
        </w:numPr>
        <w:tabs>
          <w:tab w:val="left" w:pos="993"/>
        </w:tabs>
        <w:spacing w:before="100" w:after="100" w:line="240" w:lineRule="auto"/>
        <w:ind w:left="0" w:firstLine="567"/>
        <w:contextualSpacing w:val="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Năm học 2022-2023</w:t>
      </w:r>
    </w:p>
    <w:p w:rsidR="004705AA" w:rsidRPr="00847C08" w:rsidRDefault="004705AA"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Phòng thực hành Tự động hóa cung cấp các khả năng về đào tạo như sau:</w:t>
      </w:r>
    </w:p>
    <w:p w:rsidR="004705AA" w:rsidRPr="00847C08" w:rsidRDefault="004705AA"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Đào tạo các kiến thức và kỹ năng về  Khí nén, Cảm biến , PLC, Động cơ Stepp, DC, AC, động cơ Servo, nhận dạng RFID,  các bộ điều khiển quá trình …. trong Tự động hóa</w:t>
      </w:r>
    </w:p>
    <w:p w:rsidR="004705AA" w:rsidRPr="00847C08" w:rsidRDefault="004705AA"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lastRenderedPageBreak/>
        <w:t>Đào tạo các kiến thức và kỹ năng về Robot, nhận dạng tự động, kho hàng tự động</w:t>
      </w:r>
    </w:p>
    <w:p w:rsidR="004705AA" w:rsidRPr="00847C08" w:rsidRDefault="004705AA"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 xml:space="preserve">Đào tạo các kiến thức và kỹ năng về các hệ thống tự động hóa sản xuất </w:t>
      </w:r>
      <w:proofErr w:type="gramStart"/>
      <w:r w:rsidRPr="00847C08">
        <w:rPr>
          <w:rFonts w:ascii="Times New Roman" w:eastAsia="Times New Roman" w:hAnsi="Times New Roman" w:cs="Times New Roman"/>
          <w:color w:val="000000" w:themeColor="text1"/>
          <w:sz w:val="28"/>
          <w:szCs w:val="28"/>
        </w:rPr>
        <w:t>theo</w:t>
      </w:r>
      <w:proofErr w:type="gramEnd"/>
      <w:r w:rsidRPr="00847C08">
        <w:rPr>
          <w:rFonts w:ascii="Times New Roman" w:eastAsia="Times New Roman" w:hAnsi="Times New Roman" w:cs="Times New Roman"/>
          <w:color w:val="000000" w:themeColor="text1"/>
          <w:sz w:val="28"/>
          <w:szCs w:val="28"/>
        </w:rPr>
        <w:t xml:space="preserve"> logic tuần tự hay điều khiển quá trình.</w:t>
      </w:r>
    </w:p>
    <w:p w:rsidR="004705AA" w:rsidRPr="00847C08" w:rsidRDefault="004705AA"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Đào tạo các kiến thức và kỹ năng về mạng công nghiệp SCADA.</w:t>
      </w:r>
    </w:p>
    <w:p w:rsidR="004705AA" w:rsidRPr="00847C08" w:rsidRDefault="004705AA" w:rsidP="00AD3515">
      <w:pPr>
        <w:pStyle w:val="ListParagraph"/>
        <w:numPr>
          <w:ilvl w:val="0"/>
          <w:numId w:val="4"/>
        </w:numPr>
        <w:tabs>
          <w:tab w:val="left" w:pos="1072"/>
        </w:tabs>
        <w:spacing w:before="100" w:after="100" w:line="240" w:lineRule="auto"/>
        <w:ind w:left="0" w:firstLine="567"/>
        <w:contextualSpacing w:val="0"/>
        <w:jc w:val="both"/>
        <w:rPr>
          <w:rFonts w:ascii="Symbol" w:eastAsia="Times New Roman" w:hAnsi="Symbol" w:cs="Calibri"/>
          <w:color w:val="000000" w:themeColor="text1"/>
          <w:sz w:val="28"/>
          <w:szCs w:val="28"/>
        </w:rPr>
      </w:pPr>
      <w:r w:rsidRPr="00847C08">
        <w:rPr>
          <w:rFonts w:ascii="Times New Roman" w:eastAsia="Times New Roman" w:hAnsi="Times New Roman" w:cs="Times New Roman"/>
          <w:color w:val="000000" w:themeColor="text1"/>
          <w:sz w:val="28"/>
          <w:szCs w:val="28"/>
        </w:rPr>
        <w:t xml:space="preserve">Đào tạo các kiến thức và kỹ năng về nhà máy, dây chuyền sản xuất thông minh bao gồm các công nghệ 4.0 với các nội dung tiên tiến và thực tế bao gồm: </w:t>
      </w:r>
      <w:r w:rsidRPr="00847C08">
        <w:rPr>
          <w:rFonts w:ascii="Times New Roman" w:eastAsia="Times New Roman" w:hAnsi="Times New Roman" w:cs="Times New Roman"/>
          <w:i/>
          <w:iCs/>
          <w:color w:val="000000" w:themeColor="text1"/>
          <w:sz w:val="28"/>
          <w:szCs w:val="28"/>
        </w:rPr>
        <w:t>Điện toán đám mây • IoT. • Bảo mật •</w:t>
      </w:r>
      <w:r w:rsidRPr="00847C08">
        <w:rPr>
          <w:rFonts w:ascii="Times New Roman" w:eastAsia="Times New Roman" w:hAnsi="Times New Roman" w:cs="Times New Roman"/>
          <w:i/>
          <w:iCs/>
          <w:color w:val="000000" w:themeColor="text1"/>
          <w:sz w:val="28"/>
          <w:szCs w:val="28"/>
        </w:rPr>
        <w:t> </w:t>
      </w:r>
      <w:r w:rsidRPr="00847C08">
        <w:rPr>
          <w:rFonts w:ascii="Times New Roman" w:eastAsia="Times New Roman" w:hAnsi="Times New Roman" w:cs="Times New Roman"/>
          <w:i/>
          <w:iCs/>
          <w:color w:val="000000" w:themeColor="text1"/>
          <w:sz w:val="28"/>
          <w:szCs w:val="28"/>
        </w:rPr>
        <w:t>Dữ liệu lớn • Thực tại ảo tăng cường •</w:t>
      </w:r>
      <w:r w:rsidRPr="00847C08">
        <w:rPr>
          <w:rFonts w:ascii="Times New Roman" w:eastAsia="Times New Roman" w:hAnsi="Times New Roman" w:cs="Times New Roman"/>
          <w:i/>
          <w:iCs/>
          <w:color w:val="000000" w:themeColor="text1"/>
          <w:sz w:val="28"/>
          <w:szCs w:val="28"/>
        </w:rPr>
        <w:t> </w:t>
      </w:r>
      <w:r w:rsidRPr="00847C08">
        <w:rPr>
          <w:rFonts w:ascii="Times New Roman" w:eastAsia="Times New Roman" w:hAnsi="Times New Roman" w:cs="Times New Roman"/>
          <w:i/>
          <w:iCs/>
          <w:color w:val="000000" w:themeColor="text1"/>
          <w:sz w:val="28"/>
          <w:szCs w:val="28"/>
        </w:rPr>
        <w:t>Sản xuất kiểu bồi đắp ( In 3D ) •  Robo tương tác   •</w:t>
      </w:r>
      <w:r w:rsidRPr="00847C08">
        <w:rPr>
          <w:rFonts w:ascii="Times New Roman" w:eastAsia="Times New Roman" w:hAnsi="Times New Roman" w:cs="Times New Roman"/>
          <w:i/>
          <w:iCs/>
          <w:color w:val="000000" w:themeColor="text1"/>
          <w:sz w:val="28"/>
          <w:szCs w:val="28"/>
        </w:rPr>
        <w:t> </w:t>
      </w:r>
      <w:r w:rsidRPr="00847C08">
        <w:rPr>
          <w:rFonts w:ascii="Times New Roman" w:eastAsia="Times New Roman" w:hAnsi="Times New Roman" w:cs="Times New Roman"/>
          <w:i/>
          <w:iCs/>
          <w:color w:val="000000" w:themeColor="text1"/>
          <w:sz w:val="28"/>
          <w:szCs w:val="28"/>
        </w:rPr>
        <w:t>Liên kết Dọc &amp; Ngang  • Các bộ điều khiển • Distributed I/O • Cơ cấu chấp hành điện •</w:t>
      </w:r>
      <w:r w:rsidRPr="00847C08">
        <w:rPr>
          <w:rFonts w:ascii="Times New Roman" w:eastAsia="Times New Roman" w:hAnsi="Times New Roman" w:cs="Times New Roman"/>
          <w:i/>
          <w:iCs/>
          <w:color w:val="000000" w:themeColor="text1"/>
          <w:sz w:val="28"/>
          <w:szCs w:val="28"/>
        </w:rPr>
        <w:t> </w:t>
      </w:r>
      <w:r w:rsidRPr="00847C08">
        <w:rPr>
          <w:rFonts w:ascii="Times New Roman" w:eastAsia="Times New Roman" w:hAnsi="Times New Roman" w:cs="Times New Roman"/>
          <w:i/>
          <w:iCs/>
          <w:color w:val="000000" w:themeColor="text1"/>
          <w:sz w:val="28"/>
          <w:szCs w:val="28"/>
        </w:rPr>
        <w:t>Nhận diện hình ảnh  • Các thiết bị thông minh  • Scara Robot  •HMI • Hệ thống nhận dạng  • Phần mềm điều khiển công nghiệp • Ethernet Communication  • Robot di dộng • OPC UA  • Quản lí qua mạng  • An toàn lao động.</w:t>
      </w:r>
    </w:p>
    <w:p w:rsidR="004705AA" w:rsidRPr="00847C08" w:rsidRDefault="004705AA" w:rsidP="004705AA">
      <w:pPr>
        <w:spacing w:before="100" w:after="100" w:line="240" w:lineRule="auto"/>
        <w:jc w:val="center"/>
        <w:rPr>
          <w:rFonts w:ascii="Times New Roman" w:hAnsi="Times New Roman" w:cs="Times New Roman"/>
          <w:b/>
          <w:color w:val="000000" w:themeColor="text1"/>
          <w:sz w:val="28"/>
          <w:szCs w:val="28"/>
        </w:rPr>
      </w:pPr>
    </w:p>
    <w:tbl>
      <w:tblPr>
        <w:tblW w:w="9549" w:type="dxa"/>
        <w:tblLook w:val="04A0" w:firstRow="1" w:lastRow="0" w:firstColumn="1" w:lastColumn="0" w:noHBand="0" w:noVBand="1"/>
      </w:tblPr>
      <w:tblGrid>
        <w:gridCol w:w="747"/>
        <w:gridCol w:w="2318"/>
        <w:gridCol w:w="1016"/>
        <w:gridCol w:w="853"/>
        <w:gridCol w:w="826"/>
        <w:gridCol w:w="1825"/>
        <w:gridCol w:w="1964"/>
      </w:tblGrid>
      <w:tr w:rsidR="00847C08" w:rsidRPr="00847C08" w:rsidTr="004705AA">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 Thành tiền </w:t>
            </w:r>
          </w:p>
        </w:tc>
      </w:tr>
      <w:tr w:rsidR="00847C08" w:rsidRPr="00847C08" w:rsidTr="004705AA">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2,648,256,000</w:t>
            </w:r>
          </w:p>
        </w:tc>
      </w:tr>
      <w:tr w:rsidR="00847C08" w:rsidRPr="00847C08" w:rsidTr="004705AA">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6,613,000,000</w:t>
            </w:r>
          </w:p>
        </w:tc>
      </w:tr>
      <w:tr w:rsidR="00847C08" w:rsidRPr="00847C08" w:rsidTr="004705AA">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6,386,748,000</w:t>
            </w:r>
          </w:p>
        </w:tc>
      </w:tr>
      <w:tr w:rsidR="00847C08" w:rsidRPr="00847C08" w:rsidTr="004705AA">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w:t>
            </w:r>
          </w:p>
        </w:tc>
        <w:tc>
          <w:tcPr>
            <w:tcW w:w="1825" w:type="dxa"/>
            <w:tcBorders>
              <w:top w:val="nil"/>
              <w:left w:val="nil"/>
              <w:bottom w:val="nil"/>
              <w:right w:val="nil"/>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3,491,700,000</w:t>
            </w:r>
          </w:p>
        </w:tc>
      </w:tr>
      <w:tr w:rsidR="00847C08" w:rsidRPr="00847C08" w:rsidTr="004705AA">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705AA" w:rsidRPr="00847C08" w:rsidRDefault="004705AA" w:rsidP="004705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705AA" w:rsidRPr="00847C08" w:rsidRDefault="004705AA" w:rsidP="004705AA">
            <w:pPr>
              <w:spacing w:before="60" w:after="6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19,139,704,000</w:t>
            </w:r>
          </w:p>
        </w:tc>
      </w:tr>
    </w:tbl>
    <w:p w:rsidR="007B6857" w:rsidRPr="00847C08" w:rsidRDefault="007B6857" w:rsidP="007B6857">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8"/>
          <w:szCs w:val="28"/>
        </w:rPr>
      </w:pPr>
      <w:bookmarkStart w:id="22" w:name="_Toc19260732"/>
      <w:bookmarkStart w:id="23" w:name="_Toc19260868"/>
      <w:r w:rsidRPr="00847C08">
        <w:rPr>
          <w:rFonts w:ascii="Times New Roman" w:hAnsi="Times New Roman" w:cs="Times New Roman"/>
          <w:b/>
          <w:color w:val="000000" w:themeColor="text1"/>
          <w:sz w:val="28"/>
          <w:szCs w:val="28"/>
        </w:rPr>
        <w:t>Bảng 7- Danh mục thiết bị đầu tư phòng thực hàn</w:t>
      </w:r>
      <w:bookmarkEnd w:id="22"/>
      <w:bookmarkEnd w:id="23"/>
      <w:r w:rsidRPr="00847C08">
        <w:rPr>
          <w:rFonts w:ascii="Times New Roman" w:hAnsi="Times New Roman" w:cs="Times New Roman"/>
          <w:b/>
          <w:color w:val="000000" w:themeColor="text1"/>
          <w:sz w:val="28"/>
          <w:szCs w:val="28"/>
        </w:rPr>
        <w:t>h</w:t>
      </w:r>
    </w:p>
    <w:p w:rsidR="004705AA" w:rsidRPr="00847C08" w:rsidRDefault="007B6857" w:rsidP="007B6857">
      <w:pPr>
        <w:pStyle w:val="ListParagraph"/>
        <w:ind w:left="1440"/>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Công nghệ tự động hóa IoT</w:t>
      </w:r>
    </w:p>
    <w:p w:rsidR="007B6857" w:rsidRPr="00847C08" w:rsidRDefault="007B6857" w:rsidP="004705AA">
      <w:pPr>
        <w:pStyle w:val="ListParagraph"/>
        <w:ind w:left="1440"/>
        <w:rPr>
          <w:rFonts w:ascii="Times New Roman" w:hAnsi="Times New Roman" w:cs="Times New Roman"/>
          <w:b/>
          <w:color w:val="000000" w:themeColor="text1"/>
          <w:sz w:val="28"/>
          <w:szCs w:val="28"/>
        </w:rPr>
      </w:pPr>
    </w:p>
    <w:p w:rsidR="004705AA" w:rsidRPr="00847C08" w:rsidRDefault="004705AA" w:rsidP="00AD3515">
      <w:pPr>
        <w:pStyle w:val="ListParagraph"/>
        <w:numPr>
          <w:ilvl w:val="0"/>
          <w:numId w:val="5"/>
        </w:numPr>
        <w:tabs>
          <w:tab w:val="left" w:pos="993"/>
        </w:tabs>
        <w:spacing w:before="100" w:after="100" w:line="240" w:lineRule="auto"/>
        <w:ind w:left="0" w:firstLine="567"/>
        <w:contextualSpacing w:val="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 xml:space="preserve">Năm học 2023-2024 </w:t>
      </w:r>
    </w:p>
    <w:p w:rsidR="004705AA" w:rsidRPr="00847C08" w:rsidRDefault="004705AA" w:rsidP="004705AA">
      <w:pPr>
        <w:pStyle w:val="ListParagraph"/>
        <w:spacing w:before="100" w:after="100" w:line="240" w:lineRule="auto"/>
        <w:ind w:left="0" w:firstLine="567"/>
        <w:contextualSpacing w:val="0"/>
        <w:jc w:val="center"/>
        <w:outlineLvl w:val="0"/>
        <w:rPr>
          <w:rFonts w:ascii="Times New Roman" w:eastAsia="Times New Roman" w:hAnsi="Times New Roman" w:cs="Times New Roman"/>
          <w:b/>
          <w:bCs/>
          <w:color w:val="000000" w:themeColor="text1"/>
          <w:sz w:val="28"/>
          <w:szCs w:val="28"/>
        </w:rPr>
      </w:pPr>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847C08" w:rsidRPr="00847C08" w:rsidTr="007B6857">
        <w:trPr>
          <w:trHeight w:val="1116"/>
          <w:tblHeader/>
        </w:trPr>
        <w:tc>
          <w:tcPr>
            <w:tcW w:w="657"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lastRenderedPageBreak/>
              <w:t>Stt</w:t>
            </w:r>
          </w:p>
        </w:tc>
        <w:tc>
          <w:tcPr>
            <w:tcW w:w="2922"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Tên thiết bị</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Ký mã hiệu, nhãn mác SP</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SL</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Xuất xứ</w:t>
            </w:r>
          </w:p>
        </w:tc>
        <w:tc>
          <w:tcPr>
            <w:tcW w:w="1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Đơn giá   (Vnđ)</w:t>
            </w:r>
          </w:p>
        </w:tc>
        <w:tc>
          <w:tcPr>
            <w:tcW w:w="184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Thành tiền (Vnđ)</w:t>
            </w:r>
          </w:p>
        </w:tc>
      </w:tr>
      <w:tr w:rsidR="00847C08" w:rsidRPr="00847C08" w:rsidTr="007B6857">
        <w:trPr>
          <w:trHeight w:val="315"/>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(1)</w:t>
            </w:r>
          </w:p>
        </w:tc>
        <w:tc>
          <w:tcPr>
            <w:tcW w:w="2922"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(2)</w:t>
            </w:r>
          </w:p>
        </w:tc>
        <w:tc>
          <w:tcPr>
            <w:tcW w:w="1053"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(3)</w:t>
            </w:r>
          </w:p>
        </w:tc>
        <w:tc>
          <w:tcPr>
            <w:tcW w:w="591"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(4)</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(5)</w:t>
            </w:r>
          </w:p>
        </w:tc>
        <w:tc>
          <w:tcPr>
            <w:tcW w:w="1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(6)</w:t>
            </w:r>
          </w:p>
        </w:tc>
        <w:tc>
          <w:tcPr>
            <w:tcW w:w="184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i/>
                <w:iCs/>
                <w:color w:val="000000" w:themeColor="text1"/>
                <w:sz w:val="24"/>
                <w:szCs w:val="24"/>
              </w:rPr>
            </w:pPr>
            <w:r w:rsidRPr="00847C08">
              <w:rPr>
                <w:rFonts w:ascii="Times New Roman" w:eastAsia="Times New Roman" w:hAnsi="Times New Roman" w:cs="Times New Roman"/>
                <w:i/>
                <w:iCs/>
                <w:color w:val="000000" w:themeColor="text1"/>
                <w:sz w:val="24"/>
                <w:szCs w:val="24"/>
              </w:rPr>
              <w:t>(7)</w:t>
            </w:r>
          </w:p>
        </w:tc>
      </w:tr>
      <w:tr w:rsidR="00847C08" w:rsidRPr="00847C08" w:rsidTr="007B6857">
        <w:trPr>
          <w:trHeight w:val="945"/>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thực hành trạm phát điện, hòa đồng bộ máy phát điện:</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EUG 1/2</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3,617,274,000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3,617,274,000</w:t>
            </w:r>
          </w:p>
        </w:tc>
      </w:tr>
      <w:tr w:rsidR="00847C08" w:rsidRPr="00847C08" w:rsidTr="007B6857">
        <w:trPr>
          <w:trHeight w:val="945"/>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2</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thực hành trạm truyền tải + trạm phân phối và bảo vệ đường dây:</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ESG 1.1</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3,866,171,000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3,866,171,000</w:t>
            </w:r>
          </w:p>
        </w:tc>
      </w:tr>
      <w:tr w:rsidR="00847C08" w:rsidRPr="00847C08" w:rsidTr="007B6857">
        <w:trPr>
          <w:trHeight w:val="791"/>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3</w:t>
            </w:r>
          </w:p>
        </w:tc>
        <w:tc>
          <w:tcPr>
            <w:tcW w:w="2922" w:type="dxa"/>
            <w:shd w:val="clear" w:color="auto" w:fill="auto"/>
            <w:noWrap/>
            <w:vAlign w:val="bottom"/>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thực hành Trạm tiêu thụ, Quản lý năng lương:</w:t>
            </w:r>
          </w:p>
        </w:tc>
        <w:tc>
          <w:tcPr>
            <w:tcW w:w="1053" w:type="dxa"/>
            <w:shd w:val="clear" w:color="auto" w:fill="auto"/>
            <w:noWrap/>
            <w:vAlign w:val="center"/>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ESG 1.2</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2,754,535,000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2,754,535,000</w:t>
            </w:r>
          </w:p>
        </w:tc>
      </w:tr>
      <w:tr w:rsidR="00847C08" w:rsidRPr="00847C08" w:rsidTr="007B6857">
        <w:trPr>
          <w:trHeight w:val="630"/>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4</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thực hành và nghiên cứu năng lượng gió</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EWG 1</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4,396,660,000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4,396,660,000</w:t>
            </w:r>
          </w:p>
        </w:tc>
      </w:tr>
      <w:tr w:rsidR="00847C08" w:rsidRPr="00847C08" w:rsidTr="007B6857">
        <w:trPr>
          <w:trHeight w:val="630"/>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5</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đào tạo năng lượng mặt trời</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EPH 3</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2,835,712,000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2,835,712,000</w:t>
            </w:r>
          </w:p>
        </w:tc>
      </w:tr>
      <w:tr w:rsidR="00847C08" w:rsidRPr="00847C08" w:rsidTr="007B6857">
        <w:trPr>
          <w:trHeight w:val="630"/>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6</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Nhà máy thủy điện tích năng</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EUG 3/4</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4,006,077,000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4,006,077,000</w:t>
            </w:r>
          </w:p>
        </w:tc>
      </w:tr>
      <w:tr w:rsidR="00847C08" w:rsidRPr="00847C08" w:rsidTr="007B6857">
        <w:trPr>
          <w:trHeight w:val="945"/>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7</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Đường dây truyền tải dòng điện một chiều điện áp cao HVDC</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EDC1</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2,431,473,000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2,431,473,000</w:t>
            </w:r>
          </w:p>
        </w:tc>
      </w:tr>
      <w:tr w:rsidR="00847C08" w:rsidRPr="00847C08" w:rsidTr="007B6857">
        <w:trPr>
          <w:trHeight w:val="945"/>
        </w:trPr>
        <w:tc>
          <w:tcPr>
            <w:tcW w:w="657" w:type="dxa"/>
            <w:shd w:val="clear" w:color="auto" w:fill="auto"/>
            <w:noWrap/>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8</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lưới điện Micro - Điều khiển các mạng điện độc lập</w:t>
            </w:r>
          </w:p>
        </w:tc>
        <w:tc>
          <w:tcPr>
            <w:tcW w:w="1053"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EMG 1</w:t>
            </w:r>
          </w:p>
        </w:tc>
        <w:tc>
          <w:tcPr>
            <w:tcW w:w="591"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Cs/>
                <w:color w:val="000000" w:themeColor="text1"/>
                <w:sz w:val="26"/>
                <w:szCs w:val="26"/>
              </w:rPr>
            </w:pPr>
            <w:r w:rsidRPr="00847C08">
              <w:rPr>
                <w:rFonts w:ascii="Times New Roman" w:eastAsia="Times New Roman" w:hAnsi="Times New Roman" w:cs="Times New Roman"/>
                <w:bCs/>
                <w:color w:val="000000" w:themeColor="text1"/>
                <w:sz w:val="26"/>
                <w:szCs w:val="26"/>
              </w:rPr>
              <w:t>1</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3,127,240,000</w:t>
            </w:r>
          </w:p>
        </w:tc>
        <w:tc>
          <w:tcPr>
            <w:tcW w:w="1841" w:type="dxa"/>
            <w:shd w:val="clear" w:color="auto" w:fill="auto"/>
            <w:vAlign w:val="center"/>
            <w:hideMark/>
          </w:tcPr>
          <w:p w:rsidR="004705AA" w:rsidRPr="00847C08" w:rsidRDefault="004705AA" w:rsidP="004705AA">
            <w:pPr>
              <w:spacing w:after="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3,127,240,000</w:t>
            </w:r>
          </w:p>
        </w:tc>
      </w:tr>
      <w:tr w:rsidR="00847C08" w:rsidRPr="00847C08" w:rsidTr="007B6857">
        <w:trPr>
          <w:trHeight w:val="520"/>
        </w:trPr>
        <w:tc>
          <w:tcPr>
            <w:tcW w:w="657"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2922"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Tổng giá trị</w:t>
            </w:r>
          </w:p>
        </w:tc>
        <w:tc>
          <w:tcPr>
            <w:tcW w:w="1053" w:type="dxa"/>
            <w:shd w:val="clear" w:color="auto" w:fill="auto"/>
            <w:vAlign w:val="center"/>
          </w:tcPr>
          <w:p w:rsidR="004705AA" w:rsidRPr="00847C08" w:rsidRDefault="004705AA" w:rsidP="004705AA">
            <w:pPr>
              <w:spacing w:after="0" w:line="240" w:lineRule="auto"/>
              <w:jc w:val="center"/>
              <w:rPr>
                <w:rFonts w:ascii="Times New Roman" w:eastAsia="Times New Roman" w:hAnsi="Times New Roman" w:cs="Times New Roman"/>
                <w:b/>
                <w:bCs/>
                <w:color w:val="000000" w:themeColor="text1"/>
                <w:sz w:val="26"/>
                <w:szCs w:val="26"/>
              </w:rPr>
            </w:pPr>
          </w:p>
        </w:tc>
        <w:tc>
          <w:tcPr>
            <w:tcW w:w="591"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765" w:type="dxa"/>
            <w:shd w:val="clear" w:color="auto" w:fill="auto"/>
            <w:vAlign w:val="center"/>
            <w:hideMark/>
          </w:tcPr>
          <w:p w:rsidR="004705AA" w:rsidRPr="00847C08" w:rsidRDefault="004705AA" w:rsidP="004705AA">
            <w:pPr>
              <w:spacing w:after="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765" w:type="dxa"/>
            <w:shd w:val="clear" w:color="auto" w:fill="auto"/>
            <w:vAlign w:val="center"/>
            <w:hideMark/>
          </w:tcPr>
          <w:p w:rsidR="004705AA" w:rsidRPr="00847C08" w:rsidRDefault="004705AA" w:rsidP="004705AA">
            <w:pPr>
              <w:spacing w:after="0" w:line="240" w:lineRule="auto"/>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w:t>
            </w:r>
          </w:p>
        </w:tc>
        <w:tc>
          <w:tcPr>
            <w:tcW w:w="1841" w:type="dxa"/>
            <w:shd w:val="clear" w:color="auto" w:fill="auto"/>
            <w:noWrap/>
            <w:vAlign w:val="center"/>
            <w:hideMark/>
          </w:tcPr>
          <w:p w:rsidR="004705AA" w:rsidRPr="00847C08" w:rsidRDefault="004705AA" w:rsidP="004705AA">
            <w:pPr>
              <w:spacing w:after="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27,035,142,000</w:t>
            </w:r>
          </w:p>
        </w:tc>
      </w:tr>
    </w:tbl>
    <w:p w:rsidR="007B6857" w:rsidRPr="00847C08" w:rsidRDefault="007B6857" w:rsidP="007B6857">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8"/>
          <w:szCs w:val="28"/>
        </w:rPr>
      </w:pPr>
      <w:bookmarkStart w:id="24" w:name="_Toc19260733"/>
      <w:bookmarkStart w:id="25" w:name="_Toc19260869"/>
      <w:r w:rsidRPr="00847C08">
        <w:rPr>
          <w:rFonts w:ascii="Times New Roman" w:hAnsi="Times New Roman" w:cs="Times New Roman"/>
          <w:b/>
          <w:color w:val="000000" w:themeColor="text1"/>
          <w:sz w:val="28"/>
          <w:szCs w:val="28"/>
        </w:rPr>
        <w:t>Bảng 8- Danh mục thiết bị đầu tư phòng thực hành</w:t>
      </w:r>
      <w:bookmarkEnd w:id="24"/>
      <w:bookmarkEnd w:id="25"/>
    </w:p>
    <w:p w:rsidR="004705AA" w:rsidRPr="00847C08" w:rsidRDefault="007B6857" w:rsidP="007B6857">
      <w:pPr>
        <w:pStyle w:val="ListParagraph"/>
        <w:ind w:left="1440"/>
        <w:rPr>
          <w:rFonts w:ascii="Times New Roman" w:eastAsia="Times New Roman" w:hAnsi="Times New Roman" w:cs="Times New Roman"/>
          <w:b/>
          <w:bCs/>
          <w:color w:val="000000" w:themeColor="text1"/>
          <w:sz w:val="28"/>
          <w:szCs w:val="28"/>
        </w:rPr>
      </w:pPr>
      <w:bookmarkStart w:id="26" w:name="_Toc19260734"/>
      <w:bookmarkStart w:id="27" w:name="_Toc19260870"/>
      <w:r w:rsidRPr="00847C08">
        <w:rPr>
          <w:rFonts w:ascii="Times New Roman" w:hAnsi="Times New Roman" w:cs="Times New Roman"/>
          <w:b/>
          <w:color w:val="000000" w:themeColor="text1"/>
          <w:sz w:val="28"/>
          <w:szCs w:val="28"/>
        </w:rPr>
        <w:t xml:space="preserve">Hệ thống điện thông minh </w:t>
      </w:r>
      <w:r w:rsidRPr="00847C08">
        <w:rPr>
          <w:rFonts w:ascii="Times New Roman" w:eastAsia="Times New Roman" w:hAnsi="Times New Roman" w:cs="Times New Roman"/>
          <w:b/>
          <w:bCs/>
          <w:color w:val="000000" w:themeColor="text1"/>
          <w:sz w:val="28"/>
          <w:szCs w:val="28"/>
        </w:rPr>
        <w:t>Ngành: Điện công nghiệp</w:t>
      </w:r>
      <w:bookmarkEnd w:id="26"/>
      <w:bookmarkEnd w:id="27"/>
    </w:p>
    <w:p w:rsidR="0023371F" w:rsidRPr="00847C08" w:rsidRDefault="0023371F" w:rsidP="00AD3515">
      <w:pPr>
        <w:pStyle w:val="ListParagraph"/>
        <w:numPr>
          <w:ilvl w:val="0"/>
          <w:numId w:val="5"/>
        </w:numPr>
        <w:tabs>
          <w:tab w:val="left" w:pos="993"/>
        </w:tabs>
        <w:spacing w:line="259" w:lineRule="auto"/>
        <w:ind w:left="0" w:firstLine="567"/>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Năm học 2024-2025</w:t>
      </w:r>
      <w:r>
        <w:rPr>
          <w:rFonts w:ascii="Times New Roman" w:hAnsi="Times New Roman" w:cs="Times New Roman"/>
          <w:b/>
          <w:color w:val="000000" w:themeColor="text1"/>
          <w:sz w:val="28"/>
          <w:szCs w:val="28"/>
        </w:rPr>
        <w:t>: xem phần phụ lục</w:t>
      </w:r>
    </w:p>
    <w:p w:rsidR="006270FB" w:rsidRPr="00847C08" w:rsidRDefault="006270FB">
      <w:pPr>
        <w:rPr>
          <w:rFonts w:ascii="Times New Roman" w:hAnsi="Times New Roman" w:cs="Times New Roman"/>
          <w:color w:val="000000" w:themeColor="text1"/>
          <w:sz w:val="28"/>
          <w:szCs w:val="28"/>
        </w:rPr>
      </w:pPr>
      <w:r w:rsidRPr="00847C08">
        <w:rPr>
          <w:rFonts w:ascii="Times New Roman" w:hAnsi="Times New Roman" w:cs="Times New Roman"/>
          <w:color w:val="000000" w:themeColor="text1"/>
          <w:sz w:val="28"/>
          <w:szCs w:val="28"/>
        </w:rPr>
        <w:br w:type="page"/>
      </w:r>
    </w:p>
    <w:p w:rsidR="00831316" w:rsidRPr="00847C08" w:rsidRDefault="00361C13" w:rsidP="00757354">
      <w:pPr>
        <w:spacing w:after="0"/>
        <w:jc w:val="both"/>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lastRenderedPageBreak/>
        <w:t>III. KẾT LUẬN VÀ ĐỀ XUẤ</w:t>
      </w:r>
      <w:r w:rsidR="000223B2">
        <w:rPr>
          <w:rFonts w:ascii="Times New Roman" w:hAnsi="Times New Roman" w:cs="Times New Roman"/>
          <w:b/>
          <w:color w:val="000000" w:themeColor="text1"/>
          <w:sz w:val="28"/>
          <w:szCs w:val="28"/>
        </w:rPr>
        <w:t>T</w:t>
      </w:r>
    </w:p>
    <w:p w:rsidR="00722047" w:rsidRPr="00BD6549" w:rsidRDefault="00722047" w:rsidP="003062E4">
      <w:pPr>
        <w:jc w:val="both"/>
        <w:rPr>
          <w:rFonts w:ascii="Times New Roman" w:hAnsi="Times New Roman" w:cs="Times New Roman"/>
          <w:color w:val="000000" w:themeColor="text1"/>
          <w:sz w:val="16"/>
          <w:szCs w:val="16"/>
        </w:rPr>
      </w:pPr>
    </w:p>
    <w:p w:rsidR="007070AA" w:rsidRPr="002030CB" w:rsidRDefault="00722047" w:rsidP="00AD3515">
      <w:pPr>
        <w:pStyle w:val="ListParagraph"/>
        <w:numPr>
          <w:ilvl w:val="0"/>
          <w:numId w:val="4"/>
        </w:numPr>
        <w:ind w:left="810"/>
        <w:jc w:val="both"/>
        <w:rPr>
          <w:rFonts w:ascii="Times New Roman" w:hAnsi="Times New Roman" w:cs="Times New Roman"/>
          <w:color w:val="000000" w:themeColor="text1"/>
          <w:sz w:val="28"/>
          <w:szCs w:val="28"/>
        </w:rPr>
      </w:pPr>
      <w:r w:rsidRPr="002030CB">
        <w:rPr>
          <w:rFonts w:ascii="Times New Roman" w:hAnsi="Times New Roman" w:cs="Times New Roman"/>
          <w:color w:val="000000" w:themeColor="text1"/>
          <w:sz w:val="28"/>
          <w:szCs w:val="28"/>
        </w:rPr>
        <w:t>Lớp học quản lý cấp phòng do Sở Nội vụ kết hợp với phân hiệu trường đại học Nội vụ Hà Nội tại Thành phố Hồ Chí Minh phối hợp thực hiện nhằm bồi dưỡng kỹ năng lãnh đạo quản lý cho các cán bộ công chức đương nhiệm và viên chức đang trong trường hợp quy hoạch của các đơn vị.</w:t>
      </w:r>
    </w:p>
    <w:p w:rsidR="00722047" w:rsidRDefault="007070AA" w:rsidP="00AD3515">
      <w:pPr>
        <w:pStyle w:val="ListParagraph"/>
        <w:numPr>
          <w:ilvl w:val="0"/>
          <w:numId w:val="4"/>
        </w:numPr>
        <w:ind w:left="810"/>
        <w:jc w:val="both"/>
        <w:rPr>
          <w:rFonts w:ascii="Times New Roman" w:hAnsi="Times New Roman" w:cs="Times New Roman"/>
          <w:color w:val="000000" w:themeColor="text1"/>
          <w:sz w:val="28"/>
          <w:szCs w:val="28"/>
        </w:rPr>
      </w:pPr>
      <w:r w:rsidRPr="002030CB">
        <w:rPr>
          <w:rFonts w:ascii="Times New Roman" w:hAnsi="Times New Roman" w:cs="Times New Roman"/>
          <w:color w:val="000000" w:themeColor="text1"/>
          <w:sz w:val="28"/>
          <w:szCs w:val="28"/>
        </w:rPr>
        <w:t xml:space="preserve">Sau thời gian học bồi dưỡng hơn 2 tháng, các học viên phải vận dụng kiến thức đã học để thực hiện một </w:t>
      </w:r>
      <w:r w:rsidR="002030CB" w:rsidRPr="002030CB">
        <w:rPr>
          <w:rFonts w:ascii="Times New Roman" w:hAnsi="Times New Roman" w:cs="Times New Roman"/>
          <w:color w:val="000000" w:themeColor="text1"/>
          <w:sz w:val="28"/>
          <w:szCs w:val="28"/>
        </w:rPr>
        <w:t>đề tài có liên quan ngay tại đơn vị mình đang công tác. Cuốn tiểu luận này được thực hiện để đáp ứng yêu cầu đó. Ngoài ra đây là một đề tài nhằm củng cố lại những kiến thức đã học được, đồng thời cũng là một ứng dụng đầu tiên rất có ý nghĩa sau này của một người làm công tác lãnh đạo, quản lý.</w:t>
      </w:r>
    </w:p>
    <w:p w:rsidR="002030CB" w:rsidRDefault="00BB7996" w:rsidP="00AD3515">
      <w:pPr>
        <w:pStyle w:val="ListParagraph"/>
        <w:numPr>
          <w:ilvl w:val="0"/>
          <w:numId w:val="4"/>
        </w:numPr>
        <w:ind w:left="81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Đề tài này được thực hiện trong một thời gian ngắn sau khóa học vừa áp dụng những kiến thức đã học, vừa </w:t>
      </w:r>
      <w:r w:rsidR="00280134">
        <w:rPr>
          <w:rFonts w:ascii="Times New Roman" w:hAnsi="Times New Roman" w:cs="Times New Roman"/>
          <w:color w:val="000000" w:themeColor="text1"/>
          <w:sz w:val="28"/>
          <w:szCs w:val="28"/>
        </w:rPr>
        <w:t>vận dụng những kinh nghiệm đã có để thực hiện và cuối cùng đề tài cũng được hoàn thành đúng thời gian quy định.</w:t>
      </w:r>
    </w:p>
    <w:p w:rsidR="00F806A1" w:rsidRPr="002030CB" w:rsidRDefault="00F806A1" w:rsidP="00AD3515">
      <w:pPr>
        <w:pStyle w:val="ListParagraph"/>
        <w:numPr>
          <w:ilvl w:val="0"/>
          <w:numId w:val="4"/>
        </w:numPr>
        <w:ind w:left="81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Nếu có nhiều thời gian hơn nữa, chắc chắn rằng đề tài thực hiện sẽ có giá trị hơn cũng như hoàn chỉnh hơn hiện tại.</w:t>
      </w:r>
    </w:p>
    <w:p w:rsidR="002030CB" w:rsidRDefault="002030CB" w:rsidP="003062E4">
      <w:pPr>
        <w:jc w:val="both"/>
        <w:rPr>
          <w:rFonts w:ascii="Times New Roman" w:hAnsi="Times New Roman" w:cs="Times New Roman"/>
          <w:color w:val="000000" w:themeColor="text1"/>
          <w:sz w:val="28"/>
          <w:szCs w:val="28"/>
        </w:rPr>
      </w:pPr>
    </w:p>
    <w:p w:rsidR="00722047" w:rsidRDefault="00722047" w:rsidP="003062E4">
      <w:pPr>
        <w:jc w:val="both"/>
        <w:rPr>
          <w:rFonts w:ascii="Times New Roman" w:hAnsi="Times New Roman" w:cs="Times New Roman"/>
          <w:color w:val="000000" w:themeColor="text1"/>
          <w:sz w:val="28"/>
          <w:szCs w:val="28"/>
        </w:rPr>
      </w:pPr>
    </w:p>
    <w:p w:rsidR="00044FF6" w:rsidRDefault="00044FF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3062E4" w:rsidRPr="008F0D56" w:rsidRDefault="008F0D56" w:rsidP="008F0D56">
      <w:pPr>
        <w:jc w:val="center"/>
        <w:rPr>
          <w:rFonts w:ascii="Times New Roman" w:hAnsi="Times New Roman" w:cs="Times New Roman"/>
          <w:b/>
          <w:color w:val="000000" w:themeColor="text1"/>
          <w:sz w:val="36"/>
          <w:szCs w:val="36"/>
        </w:rPr>
      </w:pPr>
      <w:r w:rsidRPr="008F0D56">
        <w:rPr>
          <w:rFonts w:ascii="Times New Roman" w:hAnsi="Times New Roman" w:cs="Times New Roman"/>
          <w:b/>
          <w:color w:val="000000" w:themeColor="text1"/>
          <w:sz w:val="36"/>
          <w:szCs w:val="36"/>
        </w:rPr>
        <w:lastRenderedPageBreak/>
        <w:t>TÀI LIỆU THAM KHẢ</w:t>
      </w:r>
      <w:r>
        <w:rPr>
          <w:rFonts w:ascii="Times New Roman" w:hAnsi="Times New Roman" w:cs="Times New Roman"/>
          <w:b/>
          <w:color w:val="000000" w:themeColor="text1"/>
          <w:sz w:val="36"/>
          <w:szCs w:val="36"/>
        </w:rPr>
        <w:t>O</w:t>
      </w:r>
    </w:p>
    <w:p w:rsidR="00157B5E" w:rsidRDefault="007D1F35" w:rsidP="007D1F35">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Tài liệu đào tạo bồi dưỡng lãnh đạo cấp phòng – Hà Nội 2013</w:t>
      </w:r>
    </w:p>
    <w:p w:rsidR="00FF3C33" w:rsidRDefault="007D1F35" w:rsidP="00FF3C33">
      <w:pPr>
        <w:pStyle w:val="Heading1"/>
        <w:shd w:val="clear" w:color="auto" w:fill="FFFFFF"/>
        <w:spacing w:before="0" w:after="105"/>
        <w:ind w:left="450" w:hanging="450"/>
        <w:rPr>
          <w:rFonts w:ascii="Times New Roman" w:hAnsi="Times New Roman" w:cs="Times New Roman"/>
          <w:caps/>
          <w:color w:val="5B5B5B"/>
          <w:spacing w:val="2"/>
        </w:rPr>
      </w:pPr>
      <w:r w:rsidRPr="00FF3C33">
        <w:rPr>
          <w:rFonts w:ascii="Times New Roman" w:hAnsi="Times New Roman" w:cs="Times New Roman"/>
          <w:b w:val="0"/>
          <w:color w:val="000000" w:themeColor="text1"/>
        </w:rPr>
        <w:t xml:space="preserve">[2]. </w:t>
      </w:r>
      <w:r w:rsidR="00FF3C33" w:rsidRPr="00FF3C33">
        <w:rPr>
          <w:rFonts w:ascii="Times New Roman" w:hAnsi="Times New Roman" w:cs="Times New Roman"/>
          <w:b w:val="0"/>
          <w:color w:val="000000" w:themeColor="text1"/>
        </w:rPr>
        <w:t xml:space="preserve">TS Phạm Xuân Thiên - </w:t>
      </w:r>
      <w:r w:rsidR="00FF3C33" w:rsidRPr="00FF3C33">
        <w:rPr>
          <w:rFonts w:ascii="Times New Roman" w:hAnsi="Times New Roman" w:cs="Times New Roman"/>
          <w:b w:val="0"/>
          <w:color w:val="5B5B5B"/>
          <w:spacing w:val="2"/>
        </w:rPr>
        <w:t xml:space="preserve">Kỹ năng mềm trong hoạt động lãnh đạo, quản lý ở cơ sở </w:t>
      </w:r>
      <w:r w:rsidR="00FF3C33">
        <w:rPr>
          <w:rFonts w:ascii="Times New Roman" w:hAnsi="Times New Roman" w:cs="Times New Roman"/>
          <w:b w:val="0"/>
          <w:color w:val="5B5B5B"/>
          <w:spacing w:val="2"/>
        </w:rPr>
        <w:t xml:space="preserve">- </w:t>
      </w:r>
      <w:r w:rsidR="00FF3C33" w:rsidRPr="00FF3C33">
        <w:rPr>
          <w:rFonts w:ascii="Times New Roman" w:hAnsi="Times New Roman" w:cs="Times New Roman"/>
          <w:b w:val="0"/>
          <w:color w:val="5B5B5B"/>
          <w:spacing w:val="2"/>
        </w:rPr>
        <w:t>NXB chính trị quốc gia sự thậ</w:t>
      </w:r>
      <w:r w:rsidR="00FF3C33">
        <w:rPr>
          <w:rFonts w:ascii="Times New Roman" w:hAnsi="Times New Roman" w:cs="Times New Roman"/>
          <w:b w:val="0"/>
          <w:color w:val="5B5B5B"/>
          <w:spacing w:val="2"/>
        </w:rPr>
        <w:t>t</w:t>
      </w:r>
      <w:r w:rsidR="00FF3C33">
        <w:rPr>
          <w:rFonts w:ascii="Times New Roman" w:hAnsi="Times New Roman" w:cs="Times New Roman"/>
          <w:caps/>
          <w:color w:val="5B5B5B"/>
          <w:spacing w:val="2"/>
        </w:rPr>
        <w:t>-</w:t>
      </w:r>
      <w:r w:rsidR="00FF3C33" w:rsidRPr="005C35D4">
        <w:rPr>
          <w:rFonts w:ascii="Times New Roman" w:hAnsi="Times New Roman" w:cs="Times New Roman"/>
          <w:b w:val="0"/>
          <w:caps/>
          <w:color w:val="5B5B5B"/>
          <w:spacing w:val="2"/>
        </w:rPr>
        <w:t>2017</w:t>
      </w:r>
    </w:p>
    <w:p w:rsidR="00FF3C33" w:rsidRPr="000A5FDC" w:rsidRDefault="00FF3C33" w:rsidP="00FF3C33">
      <w:pPr>
        <w:rPr>
          <w:rFonts w:ascii="Times New Roman" w:hAnsi="Times New Roman" w:cs="Times New Roman"/>
          <w:sz w:val="28"/>
          <w:szCs w:val="28"/>
        </w:rPr>
      </w:pPr>
      <w:r w:rsidRPr="000A5FDC">
        <w:rPr>
          <w:rFonts w:ascii="Times New Roman" w:eastAsiaTheme="majorEastAsia" w:hAnsi="Times New Roman" w:cs="Times New Roman"/>
          <w:bCs/>
          <w:color w:val="000000" w:themeColor="text1"/>
          <w:sz w:val="28"/>
          <w:szCs w:val="28"/>
        </w:rPr>
        <w:t>[3]</w:t>
      </w:r>
      <w:r w:rsidR="00B6491F" w:rsidRPr="000A5FDC">
        <w:rPr>
          <w:rFonts w:ascii="Times New Roman" w:eastAsiaTheme="majorEastAsia" w:hAnsi="Times New Roman" w:cs="Times New Roman"/>
          <w:bCs/>
          <w:color w:val="000000" w:themeColor="text1"/>
          <w:sz w:val="28"/>
          <w:szCs w:val="28"/>
        </w:rPr>
        <w:t xml:space="preserve">. </w:t>
      </w:r>
      <w:hyperlink r:id="rId9" w:history="1">
        <w:r w:rsidR="00B6491F" w:rsidRPr="000A5FDC">
          <w:rPr>
            <w:rStyle w:val="Hyperlink"/>
            <w:rFonts w:ascii="Times New Roman" w:hAnsi="Times New Roman" w:cs="Times New Roman"/>
            <w:sz w:val="28"/>
            <w:szCs w:val="28"/>
          </w:rPr>
          <w:t>http://lttc.edu.vn/</w:t>
        </w:r>
      </w:hyperlink>
    </w:p>
    <w:p w:rsidR="00F105DE" w:rsidRPr="00F105DE" w:rsidRDefault="000A5FDC" w:rsidP="00F105DE">
      <w:pPr>
        <w:tabs>
          <w:tab w:val="center" w:pos="2150"/>
        </w:tabs>
        <w:spacing w:after="0"/>
        <w:ind w:left="1530" w:hanging="1530"/>
        <w:rPr>
          <w:rFonts w:ascii="Times New Roman" w:hAnsi="Times New Roman" w:cs="Times New Roman"/>
          <w:sz w:val="28"/>
          <w:szCs w:val="28"/>
        </w:rPr>
      </w:pPr>
      <w:r w:rsidRPr="00F105DE">
        <w:rPr>
          <w:rFonts w:ascii="Times New Roman" w:hAnsi="Times New Roman" w:cs="Times New Roman"/>
          <w:sz w:val="28"/>
          <w:szCs w:val="28"/>
        </w:rPr>
        <w:t xml:space="preserve">[4]. </w:t>
      </w:r>
      <w:r w:rsidR="00F105DE" w:rsidRPr="00F105DE">
        <w:rPr>
          <w:rFonts w:ascii="Times New Roman" w:hAnsi="Times New Roman" w:cs="Times New Roman"/>
          <w:sz w:val="28"/>
          <w:szCs w:val="32"/>
        </w:rPr>
        <w:t xml:space="preserve">Kế hoạch </w:t>
      </w:r>
      <w:r w:rsidR="00F105DE" w:rsidRPr="00F105DE">
        <w:rPr>
          <w:rFonts w:ascii="Times New Roman" w:hAnsi="Times New Roman" w:cs="Times New Roman"/>
          <w:sz w:val="28"/>
          <w:szCs w:val="28"/>
        </w:rPr>
        <w:t xml:space="preserve">Chiến lược phát triển Trường Cao đẳng Kỹ thuật Lý Tự Trọng </w:t>
      </w:r>
    </w:p>
    <w:p w:rsidR="000A5FDC" w:rsidRPr="00F105DE" w:rsidRDefault="00F105DE" w:rsidP="00F105DE">
      <w:pPr>
        <w:ind w:left="720" w:hanging="270"/>
        <w:rPr>
          <w:rFonts w:ascii="Times New Roman" w:hAnsi="Times New Roman" w:cs="Times New Roman"/>
          <w:sz w:val="28"/>
          <w:szCs w:val="28"/>
        </w:rPr>
      </w:pPr>
      <w:proofErr w:type="gramStart"/>
      <w:r w:rsidRPr="00F105DE">
        <w:rPr>
          <w:rFonts w:ascii="Times New Roman" w:hAnsi="Times New Roman" w:cs="Times New Roman"/>
          <w:sz w:val="28"/>
          <w:szCs w:val="28"/>
        </w:rPr>
        <w:t>Thành phố Hồ Chí Minh giai đoạn 2013 – 2015 và tầm nhìn đến năm 2020</w:t>
      </w:r>
      <w:r>
        <w:rPr>
          <w:rFonts w:ascii="Times New Roman" w:hAnsi="Times New Roman" w:cs="Times New Roman"/>
          <w:sz w:val="28"/>
          <w:szCs w:val="28"/>
        </w:rPr>
        <w:t>.</w:t>
      </w:r>
      <w:proofErr w:type="gramEnd"/>
    </w:p>
    <w:p w:rsidR="007D1F35" w:rsidRPr="007D1F35" w:rsidRDefault="007D1F35" w:rsidP="007D1F35">
      <w:pPr>
        <w:jc w:val="both"/>
        <w:rPr>
          <w:rFonts w:ascii="Times New Roman" w:hAnsi="Times New Roman" w:cs="Times New Roman"/>
          <w:color w:val="000000" w:themeColor="text1"/>
          <w:sz w:val="28"/>
          <w:szCs w:val="28"/>
        </w:rPr>
      </w:pPr>
    </w:p>
    <w:p w:rsidR="008F0D56" w:rsidRDefault="008F0D56">
      <w:pPr>
        <w:rPr>
          <w:rFonts w:ascii="Times New Roman" w:hAnsi="Times New Roman" w:cs="Times New Roman"/>
          <w:b/>
          <w:color w:val="000000" w:themeColor="text1"/>
          <w:sz w:val="40"/>
          <w:szCs w:val="40"/>
        </w:rPr>
      </w:pPr>
    </w:p>
    <w:p w:rsidR="008F0D56" w:rsidRDefault="008F0D56">
      <w:pP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br w:type="page"/>
      </w:r>
    </w:p>
    <w:p w:rsidR="003062E4" w:rsidRPr="00157B5E" w:rsidRDefault="00157B5E" w:rsidP="00157B5E">
      <w:pPr>
        <w:jc w:val="center"/>
        <w:rPr>
          <w:rFonts w:ascii="Times New Roman" w:hAnsi="Times New Roman" w:cs="Times New Roman"/>
          <w:b/>
          <w:color w:val="000000" w:themeColor="text1"/>
          <w:sz w:val="40"/>
          <w:szCs w:val="40"/>
        </w:rPr>
      </w:pPr>
      <w:r w:rsidRPr="00157B5E">
        <w:rPr>
          <w:rFonts w:ascii="Times New Roman" w:hAnsi="Times New Roman" w:cs="Times New Roman"/>
          <w:b/>
          <w:color w:val="000000" w:themeColor="text1"/>
          <w:sz w:val="40"/>
          <w:szCs w:val="40"/>
        </w:rPr>
        <w:lastRenderedPageBreak/>
        <w:t>PHỤ LỤ</w:t>
      </w:r>
      <w:r>
        <w:rPr>
          <w:rFonts w:ascii="Times New Roman" w:hAnsi="Times New Roman" w:cs="Times New Roman"/>
          <w:b/>
          <w:color w:val="000000" w:themeColor="text1"/>
          <w:sz w:val="40"/>
          <w:szCs w:val="40"/>
        </w:rPr>
        <w:t>C</w:t>
      </w:r>
    </w:p>
    <w:p w:rsidR="00E72200" w:rsidRDefault="00E72200" w:rsidP="00757354">
      <w:pPr>
        <w:spacing w:after="0"/>
        <w:jc w:val="both"/>
        <w:rPr>
          <w:rFonts w:ascii="Times New Roman" w:hAnsi="Times New Roman" w:cs="Times New Roman"/>
          <w:b/>
          <w:color w:val="000000" w:themeColor="text1"/>
          <w:sz w:val="28"/>
          <w:szCs w:val="28"/>
        </w:rPr>
      </w:pPr>
    </w:p>
    <w:p w:rsidR="003062E4" w:rsidRDefault="00085F42" w:rsidP="00757354">
      <w:pPr>
        <w:spacing w:after="0"/>
        <w:jc w:val="both"/>
        <w:rPr>
          <w:rFonts w:ascii="Times New Roman" w:hAnsi="Times New Roman" w:cs="Times New Roman"/>
          <w:color w:val="000000" w:themeColor="text1"/>
          <w:sz w:val="28"/>
          <w:szCs w:val="28"/>
        </w:rPr>
      </w:pPr>
      <w:r w:rsidRPr="00847C08">
        <w:rPr>
          <w:rFonts w:ascii="Times New Roman" w:hAnsi="Times New Roman" w:cs="Times New Roman"/>
          <w:b/>
          <w:color w:val="000000" w:themeColor="text1"/>
          <w:sz w:val="28"/>
          <w:szCs w:val="28"/>
        </w:rPr>
        <w:t>Thuyết minh nhu cầu đầu tư từng năm</w:t>
      </w:r>
    </w:p>
    <w:p w:rsidR="00085F42" w:rsidRPr="00847C08" w:rsidRDefault="00085F42" w:rsidP="00AD3515">
      <w:pPr>
        <w:pStyle w:val="ListParagraph"/>
        <w:numPr>
          <w:ilvl w:val="0"/>
          <w:numId w:val="5"/>
        </w:numPr>
        <w:tabs>
          <w:tab w:val="left" w:pos="993"/>
        </w:tabs>
        <w:spacing w:line="259" w:lineRule="auto"/>
        <w:ind w:left="0" w:firstLine="567"/>
        <w:rPr>
          <w:rFonts w:ascii="Times New Roman" w:hAnsi="Times New Roman" w:cs="Times New Roman"/>
          <w:b/>
          <w:color w:val="000000" w:themeColor="text1"/>
          <w:sz w:val="28"/>
          <w:szCs w:val="28"/>
        </w:rPr>
      </w:pPr>
      <w:r w:rsidRPr="00847C08">
        <w:rPr>
          <w:rFonts w:ascii="Times New Roman" w:hAnsi="Times New Roman" w:cs="Times New Roman"/>
          <w:b/>
          <w:color w:val="000000" w:themeColor="text1"/>
          <w:sz w:val="28"/>
          <w:szCs w:val="28"/>
        </w:rPr>
        <w:t>Năm học 2024-2025</w:t>
      </w:r>
    </w:p>
    <w:p w:rsidR="00085F42" w:rsidRPr="00847C08" w:rsidRDefault="00085F42" w:rsidP="00085F42">
      <w:pPr>
        <w:pStyle w:val="ListParagraph"/>
        <w:ind w:left="0" w:firstLine="567"/>
        <w:jc w:val="both"/>
        <w:rPr>
          <w:rFonts w:ascii="Times New Roman" w:eastAsia="Times New Roman" w:hAnsi="Times New Roman" w:cs="Times New Roman"/>
          <w:bCs/>
          <w:color w:val="000000" w:themeColor="text1"/>
          <w:sz w:val="28"/>
          <w:szCs w:val="28"/>
        </w:rPr>
      </w:pPr>
      <w:r w:rsidRPr="00847C08">
        <w:rPr>
          <w:rFonts w:ascii="Times New Roman" w:eastAsia="Times New Roman" w:hAnsi="Times New Roman" w:cs="Times New Roman"/>
          <w:bCs/>
          <w:color w:val="000000" w:themeColor="text1"/>
          <w:sz w:val="28"/>
          <w:szCs w:val="28"/>
        </w:rPr>
        <w:t>Đầu tư hoàn chỉnh phòng thực hành Cơ điện tử công nghệ 4.0, mục đích giảng dạy các môn học:</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Kỹ thuật Robot</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Hệ thống nhúng và IoT</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Kỹ thuật Cơ Điện tử</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Máy CNC</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Sửa chữa bảo trì máy CNC</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Tháo lắp các cụm máy công cụ CNC</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Gia công cơ khí trên máy công cụ CNC</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Lập trình PLC</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SCADA</w:t>
      </w:r>
    </w:p>
    <w:p w:rsidR="00085F42" w:rsidRPr="00847C08" w:rsidRDefault="00085F42" w:rsidP="00AD3515">
      <w:pPr>
        <w:pStyle w:val="ListParagraph"/>
        <w:numPr>
          <w:ilvl w:val="0"/>
          <w:numId w:val="4"/>
        </w:numPr>
        <w:tabs>
          <w:tab w:val="left" w:pos="1072"/>
        </w:tabs>
        <w:spacing w:before="100" w:after="100" w:line="240" w:lineRule="auto"/>
        <w:ind w:left="0" w:firstLine="567"/>
        <w:contextualSpacing w:val="0"/>
        <w:jc w:val="both"/>
        <w:rPr>
          <w:rFonts w:ascii="Times New Roman" w:eastAsia="Times New Roman" w:hAnsi="Times New Roman" w:cs="Times New Roman"/>
          <w:color w:val="000000" w:themeColor="text1"/>
          <w:sz w:val="28"/>
          <w:szCs w:val="28"/>
        </w:rPr>
      </w:pPr>
      <w:r w:rsidRPr="00847C08">
        <w:rPr>
          <w:rFonts w:ascii="Times New Roman" w:eastAsia="Times New Roman" w:hAnsi="Times New Roman" w:cs="Times New Roman"/>
          <w:color w:val="000000" w:themeColor="text1"/>
          <w:sz w:val="28"/>
          <w:szCs w:val="28"/>
        </w:rPr>
        <w:t>Lắp đặt vận hành hệ thống Cơ Điện tử</w:t>
      </w:r>
    </w:p>
    <w:p w:rsidR="00085F42" w:rsidRPr="00847C08" w:rsidRDefault="00085F42" w:rsidP="00085F42">
      <w:pPr>
        <w:pStyle w:val="ListParagraph"/>
        <w:tabs>
          <w:tab w:val="left" w:pos="1072"/>
        </w:tabs>
        <w:spacing w:before="100" w:after="100" w:line="240" w:lineRule="auto"/>
        <w:ind w:left="567"/>
        <w:contextualSpacing w:val="0"/>
        <w:jc w:val="both"/>
        <w:rPr>
          <w:rFonts w:ascii="Times New Roman" w:eastAsia="Times New Roman" w:hAnsi="Times New Roman" w:cs="Times New Roman"/>
          <w:color w:val="000000" w:themeColor="text1"/>
          <w:sz w:val="28"/>
          <w:szCs w:val="28"/>
        </w:rPr>
      </w:pPr>
    </w:p>
    <w:p w:rsidR="00085F42" w:rsidRPr="00847C08" w:rsidRDefault="00085F42" w:rsidP="00085F42">
      <w:pPr>
        <w:pStyle w:val="ListParagraph"/>
        <w:spacing w:before="100" w:after="100" w:line="240" w:lineRule="auto"/>
        <w:ind w:left="0" w:firstLine="567"/>
        <w:contextualSpacing w:val="0"/>
        <w:jc w:val="center"/>
        <w:outlineLvl w:val="0"/>
        <w:rPr>
          <w:rFonts w:ascii="Times New Roman" w:eastAsia="Times New Roman" w:hAnsi="Times New Roman" w:cs="Times New Roman"/>
          <w:b/>
          <w:bCs/>
          <w:color w:val="000000" w:themeColor="text1"/>
          <w:sz w:val="28"/>
          <w:szCs w:val="28"/>
        </w:rPr>
      </w:pPr>
    </w:p>
    <w:tbl>
      <w:tblPr>
        <w:tblW w:w="9317" w:type="dxa"/>
        <w:tblLook w:val="04A0" w:firstRow="1" w:lastRow="0" w:firstColumn="1" w:lastColumn="0" w:noHBand="0" w:noVBand="1"/>
      </w:tblPr>
      <w:tblGrid>
        <w:gridCol w:w="715"/>
        <w:gridCol w:w="3079"/>
        <w:gridCol w:w="730"/>
        <w:gridCol w:w="994"/>
        <w:gridCol w:w="1786"/>
        <w:gridCol w:w="2013"/>
      </w:tblGrid>
      <w:tr w:rsidR="00085F42" w:rsidRPr="00847C08" w:rsidTr="007070AA">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after="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 xml:space="preserve"> Thành tiền (vnđ) </w:t>
            </w:r>
          </w:p>
        </w:tc>
      </w:tr>
      <w:tr w:rsidR="00085F42" w:rsidRPr="00847C08" w:rsidTr="007070AA">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b/>
                <w:color w:val="000000" w:themeColor="text1"/>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b/>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b/>
                <w:color w:val="000000" w:themeColor="text1"/>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b/>
                <w:color w:val="000000" w:themeColor="text1"/>
                <w:sz w:val="26"/>
                <w:szCs w:val="26"/>
              </w:rPr>
            </w:pPr>
          </w:p>
        </w:tc>
      </w:tr>
      <w:tr w:rsidR="00085F42" w:rsidRPr="00847C08" w:rsidTr="007070AA">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2,722,024,000</w:t>
            </w:r>
          </w:p>
        </w:tc>
      </w:tr>
      <w:tr w:rsidR="00085F42" w:rsidRPr="00847C08" w:rsidTr="007070AA">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p>
        </w:tc>
      </w:tr>
      <w:tr w:rsidR="00085F42" w:rsidRPr="00847C08" w:rsidTr="007070AA">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1,371,822,000</w:t>
            </w:r>
          </w:p>
        </w:tc>
      </w:tr>
      <w:tr w:rsidR="00085F42" w:rsidRPr="00847C08" w:rsidTr="007070AA">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3,833,724,000</w:t>
            </w:r>
          </w:p>
        </w:tc>
      </w:tr>
      <w:tr w:rsidR="00085F42" w:rsidRPr="00847C08" w:rsidTr="007070AA">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 xml:space="preserve">Lucas-Nulle </w:t>
            </w:r>
            <w:r w:rsidRPr="00847C08">
              <w:rPr>
                <w:rFonts w:ascii="Times New Roman" w:eastAsia="Times New Roman" w:hAnsi="Times New Roman" w:cs="Times New Roman"/>
                <w:color w:val="000000" w:themeColor="text1"/>
                <w:sz w:val="26"/>
                <w:szCs w:val="26"/>
              </w:rPr>
              <w:lastRenderedPageBreak/>
              <w:t>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lastRenderedPageBreak/>
              <w:t>1,437,625,000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2,875,250,000</w:t>
            </w:r>
          </w:p>
        </w:tc>
      </w:tr>
      <w:tr w:rsidR="00085F42" w:rsidRPr="00847C08" w:rsidTr="007070AA">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lastRenderedPageBreak/>
              <w:t>2.4</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1,167,450,000</w:t>
            </w:r>
          </w:p>
        </w:tc>
      </w:tr>
      <w:tr w:rsidR="00085F42" w:rsidRPr="00847C08" w:rsidTr="007070AA">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2,386,938,000</w:t>
            </w:r>
          </w:p>
        </w:tc>
      </w:tr>
      <w:tr w:rsidR="00085F42" w:rsidRPr="00847C08" w:rsidTr="007070AA">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3,149,352,000</w:t>
            </w:r>
          </w:p>
        </w:tc>
      </w:tr>
      <w:tr w:rsidR="00085F42" w:rsidRPr="00847C08" w:rsidTr="007070AA">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p>
        </w:tc>
      </w:tr>
      <w:tr w:rsidR="00085F42" w:rsidRPr="00847C08" w:rsidTr="007070AA">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7,941,025,000</w:t>
            </w:r>
          </w:p>
        </w:tc>
      </w:tr>
      <w:tr w:rsidR="00085F42" w:rsidRPr="00847C08" w:rsidTr="007070AA">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74,219,200</w:t>
            </w:r>
          </w:p>
        </w:tc>
      </w:tr>
      <w:tr w:rsidR="00085F42" w:rsidRPr="00847C08" w:rsidTr="007070AA">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1,672,616,000</w:t>
            </w:r>
          </w:p>
        </w:tc>
      </w:tr>
      <w:tr w:rsidR="00085F42" w:rsidRPr="00847C08" w:rsidTr="007070AA">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b/>
                <w:color w:val="000000" w:themeColor="text1"/>
                <w:sz w:val="26"/>
                <w:szCs w:val="26"/>
              </w:rPr>
            </w:pPr>
            <w:r w:rsidRPr="00847C08">
              <w:rPr>
                <w:rFonts w:ascii="Times New Roman" w:eastAsia="Times New Roman" w:hAnsi="Times New Roman" w:cs="Times New Roman"/>
                <w:b/>
                <w:color w:val="000000" w:themeColor="text1"/>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994" w:type="dxa"/>
            <w:tcBorders>
              <w:top w:val="nil"/>
              <w:left w:val="nil"/>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p>
        </w:tc>
      </w:tr>
      <w:tr w:rsidR="00085F42" w:rsidRPr="00847C08" w:rsidTr="007070AA">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4,822,816,000</w:t>
            </w:r>
          </w:p>
        </w:tc>
      </w:tr>
      <w:tr w:rsidR="00085F42" w:rsidRPr="00847C08" w:rsidTr="007070AA">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1,948,443,200</w:t>
            </w:r>
          </w:p>
        </w:tc>
      </w:tr>
      <w:tr w:rsidR="00085F42" w:rsidRPr="00847C08" w:rsidTr="007070AA">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iCs/>
                <w:color w:val="000000" w:themeColor="text1"/>
                <w:sz w:val="26"/>
                <w:szCs w:val="26"/>
              </w:rPr>
            </w:pPr>
            <w:r w:rsidRPr="00847C08">
              <w:rPr>
                <w:rFonts w:ascii="Times New Roman" w:eastAsia="Times New Roman" w:hAnsi="Times New Roman" w:cs="Times New Roman"/>
                <w:iCs/>
                <w:color w:val="000000" w:themeColor="text1"/>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both"/>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color w:val="000000" w:themeColor="text1"/>
                <w:sz w:val="26"/>
                <w:szCs w:val="26"/>
              </w:rPr>
            </w:pPr>
            <w:r w:rsidRPr="00847C08">
              <w:rPr>
                <w:rFonts w:ascii="Times New Roman" w:eastAsia="Times New Roman" w:hAnsi="Times New Roman" w:cs="Times New Roman"/>
                <w:color w:val="000000" w:themeColor="text1"/>
                <w:sz w:val="26"/>
                <w:szCs w:val="26"/>
              </w:rPr>
              <w:t>974,569,000</w:t>
            </w:r>
          </w:p>
        </w:tc>
      </w:tr>
      <w:tr w:rsidR="00085F42" w:rsidRPr="00847C08" w:rsidTr="007070AA">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085F42" w:rsidRPr="00847C08" w:rsidRDefault="00085F42" w:rsidP="007070AA">
            <w:pPr>
              <w:spacing w:before="60" w:after="60" w:line="240" w:lineRule="auto"/>
              <w:rPr>
                <w:rFonts w:ascii="Times New Roman" w:eastAsia="Times New Roman" w:hAnsi="Times New Roman" w:cs="Times New Roman"/>
                <w:b/>
                <w:bCs/>
                <w:color w:val="000000" w:themeColor="text1"/>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center"/>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085F42" w:rsidRPr="00847C08" w:rsidRDefault="00085F42" w:rsidP="007070AA">
            <w:pPr>
              <w:spacing w:before="60" w:after="60" w:line="240" w:lineRule="auto"/>
              <w:jc w:val="right"/>
              <w:rPr>
                <w:rFonts w:ascii="Times New Roman" w:eastAsia="Times New Roman" w:hAnsi="Times New Roman" w:cs="Times New Roman"/>
                <w:b/>
                <w:bCs/>
                <w:color w:val="000000" w:themeColor="text1"/>
                <w:sz w:val="26"/>
                <w:szCs w:val="26"/>
              </w:rPr>
            </w:pPr>
            <w:r w:rsidRPr="00847C08">
              <w:rPr>
                <w:rFonts w:ascii="Times New Roman" w:eastAsia="Times New Roman" w:hAnsi="Times New Roman" w:cs="Times New Roman"/>
                <w:b/>
                <w:bCs/>
                <w:color w:val="000000" w:themeColor="text1"/>
                <w:sz w:val="26"/>
                <w:szCs w:val="26"/>
              </w:rPr>
              <w:t xml:space="preserve">  34,940,248,400 </w:t>
            </w:r>
          </w:p>
        </w:tc>
      </w:tr>
    </w:tbl>
    <w:p w:rsidR="00085F42" w:rsidRPr="00847C08" w:rsidRDefault="00085F42" w:rsidP="00085F42">
      <w:pPr>
        <w:pStyle w:val="ListParagraph"/>
        <w:spacing w:before="100" w:after="100" w:line="240" w:lineRule="auto"/>
        <w:ind w:left="0" w:firstLine="567"/>
        <w:contextualSpacing w:val="0"/>
        <w:jc w:val="center"/>
        <w:outlineLvl w:val="0"/>
        <w:rPr>
          <w:rFonts w:ascii="Times New Roman" w:hAnsi="Times New Roman" w:cs="Times New Roman"/>
          <w:b/>
          <w:color w:val="000000" w:themeColor="text1"/>
          <w:sz w:val="28"/>
          <w:szCs w:val="28"/>
        </w:rPr>
      </w:pPr>
      <w:bookmarkStart w:id="28" w:name="_Toc19260735"/>
      <w:bookmarkStart w:id="29" w:name="_Toc19260871"/>
      <w:r w:rsidRPr="00847C08">
        <w:rPr>
          <w:rFonts w:ascii="Times New Roman" w:hAnsi="Times New Roman" w:cs="Times New Roman"/>
          <w:b/>
          <w:color w:val="000000" w:themeColor="text1"/>
          <w:sz w:val="28"/>
          <w:szCs w:val="28"/>
        </w:rPr>
        <w:t>Bảng 9- Danh mục thiết bị đầu tư phòng thực hành</w:t>
      </w:r>
      <w:bookmarkEnd w:id="28"/>
      <w:bookmarkEnd w:id="29"/>
    </w:p>
    <w:p w:rsidR="00085F42" w:rsidRPr="00847C08" w:rsidRDefault="00085F42" w:rsidP="00085F42">
      <w:pPr>
        <w:pStyle w:val="ListParagraph"/>
        <w:spacing w:before="120" w:after="0" w:line="240" w:lineRule="auto"/>
        <w:ind w:left="0"/>
        <w:jc w:val="center"/>
        <w:rPr>
          <w:rFonts w:ascii="Times New Roman" w:eastAsia="Times New Roman" w:hAnsi="Times New Roman" w:cs="Times New Roman"/>
          <w:b/>
          <w:bCs/>
          <w:color w:val="000000" w:themeColor="text1"/>
          <w:sz w:val="28"/>
          <w:szCs w:val="28"/>
        </w:rPr>
      </w:pPr>
      <w:bookmarkStart w:id="30" w:name="_Toc19260736"/>
      <w:bookmarkStart w:id="31" w:name="_Toc19260872"/>
      <w:r w:rsidRPr="00847C08">
        <w:rPr>
          <w:rFonts w:ascii="Times New Roman" w:eastAsia="Times New Roman" w:hAnsi="Times New Roman" w:cs="Times New Roman"/>
          <w:b/>
          <w:bCs/>
          <w:color w:val="000000" w:themeColor="text1"/>
          <w:sz w:val="28"/>
          <w:szCs w:val="28"/>
        </w:rPr>
        <w:t xml:space="preserve">Cơ điện tử Công </w:t>
      </w:r>
      <w:r w:rsidRPr="00847C08">
        <w:rPr>
          <w:rStyle w:val="FontStyle12"/>
          <w:color w:val="000000" w:themeColor="text1"/>
          <w:sz w:val="28"/>
          <w:szCs w:val="28"/>
          <w:lang w:val="sv-SE" w:eastAsia="vi-VN"/>
        </w:rPr>
        <w:t>nghệ</w:t>
      </w:r>
      <w:r w:rsidRPr="00847C08">
        <w:rPr>
          <w:rFonts w:ascii="Times New Roman" w:eastAsia="Times New Roman" w:hAnsi="Times New Roman" w:cs="Times New Roman"/>
          <w:b/>
          <w:bCs/>
          <w:color w:val="000000" w:themeColor="text1"/>
          <w:sz w:val="28"/>
          <w:szCs w:val="28"/>
        </w:rPr>
        <w:t xml:space="preserve"> 4.0 (Giai đoạn 2) Ngành: Cơ điện tử</w:t>
      </w:r>
      <w:bookmarkEnd w:id="30"/>
      <w:bookmarkEnd w:id="31"/>
    </w:p>
    <w:p w:rsidR="00085F42" w:rsidRPr="00847C08" w:rsidRDefault="00085F42" w:rsidP="00085F42">
      <w:pPr>
        <w:pStyle w:val="ListParagraph"/>
        <w:spacing w:before="120" w:after="0" w:line="240" w:lineRule="auto"/>
        <w:ind w:left="0"/>
        <w:jc w:val="center"/>
        <w:rPr>
          <w:rFonts w:ascii="Times New Roman" w:hAnsi="Times New Roman" w:cs="Times New Roman"/>
          <w:i/>
          <w:color w:val="000000" w:themeColor="text1"/>
          <w:sz w:val="28"/>
          <w:szCs w:val="28"/>
        </w:rPr>
      </w:pPr>
    </w:p>
    <w:p w:rsidR="00085F42" w:rsidRPr="00847C08" w:rsidRDefault="00085F42" w:rsidP="00085F42">
      <w:pPr>
        <w:spacing w:after="0"/>
        <w:ind w:firstLine="425"/>
        <w:jc w:val="both"/>
        <w:rPr>
          <w:rFonts w:ascii="Times New Roman" w:hAnsi="Times New Roman" w:cs="Times New Roman"/>
          <w:color w:val="000000" w:themeColor="text1"/>
          <w:sz w:val="28"/>
          <w:szCs w:val="28"/>
        </w:rPr>
      </w:pPr>
    </w:p>
    <w:p w:rsidR="00085F42" w:rsidRPr="00847C08" w:rsidRDefault="00085F42" w:rsidP="00757354">
      <w:pPr>
        <w:spacing w:after="0"/>
        <w:jc w:val="both"/>
        <w:rPr>
          <w:rFonts w:ascii="Times New Roman" w:hAnsi="Times New Roman" w:cs="Times New Roman"/>
          <w:color w:val="000000" w:themeColor="text1"/>
          <w:sz w:val="28"/>
          <w:szCs w:val="28"/>
        </w:rPr>
      </w:pPr>
    </w:p>
    <w:sectPr w:rsidR="00085F42" w:rsidRPr="00847C08" w:rsidSect="00143A3D">
      <w:footerReference w:type="default" r:id="rId10"/>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515" w:rsidRDefault="00AD3515">
      <w:pPr>
        <w:spacing w:after="0" w:line="240" w:lineRule="auto"/>
      </w:pPr>
      <w:r>
        <w:separator/>
      </w:r>
    </w:p>
  </w:endnote>
  <w:endnote w:type="continuationSeparator" w:id="0">
    <w:p w:rsidR="00AD3515" w:rsidRDefault="00AD3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2" w:rsidRDefault="00044542">
    <w:pPr>
      <w:pStyle w:val="Footer"/>
      <w:jc w:val="right"/>
    </w:pPr>
  </w:p>
  <w:p w:rsidR="00044542" w:rsidRDefault="00044542">
    <w:pPr>
      <w:pStyle w:val="Footer"/>
      <w:jc w:val="right"/>
    </w:pPr>
  </w:p>
  <w:p w:rsidR="00044542" w:rsidRDefault="00044542">
    <w:pPr>
      <w:pStyle w:val="Footer"/>
      <w:jc w:val="right"/>
    </w:pPr>
    <w:sdt>
      <w:sdtPr>
        <w:id w:val="89231756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51172">
          <w:rPr>
            <w:noProof/>
          </w:rPr>
          <w:t>1</w:t>
        </w:r>
        <w:r>
          <w:rPr>
            <w:noProof/>
          </w:rPr>
          <w:fldChar w:fldCharType="end"/>
        </w:r>
      </w:sdtContent>
    </w:sdt>
  </w:p>
  <w:p w:rsidR="00044542" w:rsidRDefault="000445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515" w:rsidRDefault="00AD3515">
      <w:pPr>
        <w:spacing w:after="0" w:line="240" w:lineRule="auto"/>
      </w:pPr>
      <w:r>
        <w:separator/>
      </w:r>
    </w:p>
  </w:footnote>
  <w:footnote w:type="continuationSeparator" w:id="0">
    <w:p w:rsidR="00AD3515" w:rsidRDefault="00AD35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2792ADE"/>
    <w:multiLevelType w:val="multilevel"/>
    <w:tmpl w:val="647C4810"/>
    <w:lvl w:ilvl="0">
      <w:start w:val="2"/>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2">
    <w:nsid w:val="30C945B1"/>
    <w:multiLevelType w:val="multilevel"/>
    <w:tmpl w:val="C79C2E7C"/>
    <w:lvl w:ilvl="0">
      <w:start w:val="2"/>
      <w:numFmt w:val="decimal"/>
      <w:lvlText w:val="%1"/>
      <w:lvlJc w:val="left"/>
      <w:pPr>
        <w:ind w:left="600" w:hanging="600"/>
      </w:pPr>
      <w:rPr>
        <w:rFonts w:hint="default"/>
      </w:rPr>
    </w:lvl>
    <w:lvl w:ilvl="1">
      <w:start w:val="1"/>
      <w:numFmt w:val="decimal"/>
      <w:lvlText w:val="%1.%2"/>
      <w:lvlJc w:val="left"/>
      <w:pPr>
        <w:ind w:left="1041" w:hanging="600"/>
      </w:pPr>
      <w:rPr>
        <w:rFonts w:hint="default"/>
      </w:rPr>
    </w:lvl>
    <w:lvl w:ilvl="2">
      <w:start w:val="3"/>
      <w:numFmt w:val="decimal"/>
      <w:lvlText w:val="%1.%2.%3"/>
      <w:lvlJc w:val="left"/>
      <w:pPr>
        <w:ind w:left="1602" w:hanging="720"/>
      </w:pPr>
      <w:rPr>
        <w:rFonts w:hint="default"/>
      </w:rPr>
    </w:lvl>
    <w:lvl w:ilvl="3">
      <w:start w:val="1"/>
      <w:numFmt w:val="decimal"/>
      <w:lvlText w:val="%1.%2.%3.%4"/>
      <w:lvlJc w:val="left"/>
      <w:pPr>
        <w:ind w:left="2403" w:hanging="1080"/>
      </w:pPr>
      <w:rPr>
        <w:rFonts w:hint="default"/>
      </w:rPr>
    </w:lvl>
    <w:lvl w:ilvl="4">
      <w:start w:val="1"/>
      <w:numFmt w:val="decimal"/>
      <w:lvlText w:val="%1.%2.%3.%4.%5"/>
      <w:lvlJc w:val="left"/>
      <w:pPr>
        <w:ind w:left="2844" w:hanging="1080"/>
      </w:pPr>
      <w:rPr>
        <w:rFonts w:hint="default"/>
      </w:rPr>
    </w:lvl>
    <w:lvl w:ilvl="5">
      <w:start w:val="1"/>
      <w:numFmt w:val="decimal"/>
      <w:lvlText w:val="%1.%2.%3.%4.%5.%6"/>
      <w:lvlJc w:val="left"/>
      <w:pPr>
        <w:ind w:left="3645" w:hanging="1440"/>
      </w:pPr>
      <w:rPr>
        <w:rFonts w:hint="default"/>
      </w:rPr>
    </w:lvl>
    <w:lvl w:ilvl="6">
      <w:start w:val="1"/>
      <w:numFmt w:val="decimal"/>
      <w:lvlText w:val="%1.%2.%3.%4.%5.%6.%7"/>
      <w:lvlJc w:val="left"/>
      <w:pPr>
        <w:ind w:left="4086" w:hanging="1440"/>
      </w:pPr>
      <w:rPr>
        <w:rFonts w:hint="default"/>
      </w:rPr>
    </w:lvl>
    <w:lvl w:ilvl="7">
      <w:start w:val="1"/>
      <w:numFmt w:val="decimal"/>
      <w:lvlText w:val="%1.%2.%3.%4.%5.%6.%7.%8"/>
      <w:lvlJc w:val="left"/>
      <w:pPr>
        <w:ind w:left="4887" w:hanging="1800"/>
      </w:pPr>
      <w:rPr>
        <w:rFonts w:hint="default"/>
      </w:rPr>
    </w:lvl>
    <w:lvl w:ilvl="8">
      <w:start w:val="1"/>
      <w:numFmt w:val="decimal"/>
      <w:lvlText w:val="%1.%2.%3.%4.%5.%6.%7.%8.%9"/>
      <w:lvlJc w:val="left"/>
      <w:pPr>
        <w:ind w:left="5688" w:hanging="2160"/>
      </w:pPr>
      <w:rPr>
        <w:rFonts w:hint="default"/>
      </w:rPr>
    </w:lvl>
  </w:abstractNum>
  <w:abstractNum w:abstractNumId="3">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
    <w:nsid w:val="4BC92BDE"/>
    <w:multiLevelType w:val="hybridMultilevel"/>
    <w:tmpl w:val="C7582CB8"/>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61FA7060"/>
    <w:multiLevelType w:val="multilevel"/>
    <w:tmpl w:val="D3AE7138"/>
    <w:lvl w:ilvl="0">
      <w:start w:val="2"/>
      <w:numFmt w:val="decimal"/>
      <w:lvlText w:val="%1"/>
      <w:lvlJc w:val="left"/>
      <w:pPr>
        <w:ind w:left="375" w:hanging="375"/>
      </w:pPr>
      <w:rPr>
        <w:rFonts w:hint="default"/>
      </w:rPr>
    </w:lvl>
    <w:lvl w:ilvl="1">
      <w:start w:val="1"/>
      <w:numFmt w:val="decimal"/>
      <w:lvlText w:val="%1.%2"/>
      <w:lvlJc w:val="left"/>
      <w:pPr>
        <w:ind w:left="1275" w:hanging="375"/>
      </w:pPr>
      <w:rPr>
        <w:rFonts w:hint="default"/>
      </w:rPr>
    </w:lvl>
    <w:lvl w:ilvl="2">
      <w:start w:val="1"/>
      <w:numFmt w:val="decimalZero"/>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7">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7"/>
  </w:num>
  <w:num w:numId="6">
    <w:abstractNumId w:val="6"/>
  </w:num>
  <w:num w:numId="7">
    <w:abstractNumId w:val="1"/>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proofState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84"/>
    <w:rsid w:val="0000103C"/>
    <w:rsid w:val="000223B2"/>
    <w:rsid w:val="00042552"/>
    <w:rsid w:val="00044542"/>
    <w:rsid w:val="00044FF6"/>
    <w:rsid w:val="00047561"/>
    <w:rsid w:val="00050DE1"/>
    <w:rsid w:val="0005664C"/>
    <w:rsid w:val="00085C85"/>
    <w:rsid w:val="00085F42"/>
    <w:rsid w:val="0009141E"/>
    <w:rsid w:val="000A0515"/>
    <w:rsid w:val="000A5FDC"/>
    <w:rsid w:val="000B018A"/>
    <w:rsid w:val="000D7A3A"/>
    <w:rsid w:val="000E2537"/>
    <w:rsid w:val="000F0CAF"/>
    <w:rsid w:val="0010785B"/>
    <w:rsid w:val="00130EF2"/>
    <w:rsid w:val="001310A2"/>
    <w:rsid w:val="00143A3D"/>
    <w:rsid w:val="001504E9"/>
    <w:rsid w:val="00157B5E"/>
    <w:rsid w:val="00183FD1"/>
    <w:rsid w:val="001C1A3B"/>
    <w:rsid w:val="001E0637"/>
    <w:rsid w:val="001F4C63"/>
    <w:rsid w:val="002030CB"/>
    <w:rsid w:val="00213377"/>
    <w:rsid w:val="0023371F"/>
    <w:rsid w:val="002362D2"/>
    <w:rsid w:val="00245023"/>
    <w:rsid w:val="00251E1D"/>
    <w:rsid w:val="00280134"/>
    <w:rsid w:val="002B12DC"/>
    <w:rsid w:val="002C04F8"/>
    <w:rsid w:val="002F1A9D"/>
    <w:rsid w:val="003062E4"/>
    <w:rsid w:val="00332EC2"/>
    <w:rsid w:val="003443C9"/>
    <w:rsid w:val="00352FAB"/>
    <w:rsid w:val="00361C13"/>
    <w:rsid w:val="003860C8"/>
    <w:rsid w:val="0039318A"/>
    <w:rsid w:val="003E4C50"/>
    <w:rsid w:val="003F7160"/>
    <w:rsid w:val="00435C72"/>
    <w:rsid w:val="00437DAB"/>
    <w:rsid w:val="0044030D"/>
    <w:rsid w:val="0046363F"/>
    <w:rsid w:val="0046748A"/>
    <w:rsid w:val="004705AA"/>
    <w:rsid w:val="004C037C"/>
    <w:rsid w:val="00527920"/>
    <w:rsid w:val="00537E4B"/>
    <w:rsid w:val="00543856"/>
    <w:rsid w:val="0054613F"/>
    <w:rsid w:val="00570A21"/>
    <w:rsid w:val="00595FD0"/>
    <w:rsid w:val="005A09DC"/>
    <w:rsid w:val="005A3623"/>
    <w:rsid w:val="005C35D4"/>
    <w:rsid w:val="00607AEF"/>
    <w:rsid w:val="00622C37"/>
    <w:rsid w:val="006270FB"/>
    <w:rsid w:val="00662B80"/>
    <w:rsid w:val="006C27A4"/>
    <w:rsid w:val="006C55E6"/>
    <w:rsid w:val="006E1509"/>
    <w:rsid w:val="006F6576"/>
    <w:rsid w:val="007070AA"/>
    <w:rsid w:val="007126D6"/>
    <w:rsid w:val="00714CDC"/>
    <w:rsid w:val="00722047"/>
    <w:rsid w:val="00757354"/>
    <w:rsid w:val="007734DF"/>
    <w:rsid w:val="007A01F2"/>
    <w:rsid w:val="007A208D"/>
    <w:rsid w:val="007B043E"/>
    <w:rsid w:val="007B6857"/>
    <w:rsid w:val="007D1F35"/>
    <w:rsid w:val="00831316"/>
    <w:rsid w:val="0083194B"/>
    <w:rsid w:val="00831C85"/>
    <w:rsid w:val="00834742"/>
    <w:rsid w:val="00847C08"/>
    <w:rsid w:val="00851172"/>
    <w:rsid w:val="008A3763"/>
    <w:rsid w:val="008C73B2"/>
    <w:rsid w:val="008F0D56"/>
    <w:rsid w:val="00905C2E"/>
    <w:rsid w:val="00941947"/>
    <w:rsid w:val="00953DBF"/>
    <w:rsid w:val="00980456"/>
    <w:rsid w:val="009B4A84"/>
    <w:rsid w:val="009E7D4E"/>
    <w:rsid w:val="00A050E3"/>
    <w:rsid w:val="00A106CF"/>
    <w:rsid w:val="00A74247"/>
    <w:rsid w:val="00A877D8"/>
    <w:rsid w:val="00AD3515"/>
    <w:rsid w:val="00B03FEF"/>
    <w:rsid w:val="00B05C20"/>
    <w:rsid w:val="00B35467"/>
    <w:rsid w:val="00B6491F"/>
    <w:rsid w:val="00B719DB"/>
    <w:rsid w:val="00BB7996"/>
    <w:rsid w:val="00BC2857"/>
    <w:rsid w:val="00BD0561"/>
    <w:rsid w:val="00BD22AA"/>
    <w:rsid w:val="00BD6549"/>
    <w:rsid w:val="00BD6582"/>
    <w:rsid w:val="00C15484"/>
    <w:rsid w:val="00C154FD"/>
    <w:rsid w:val="00C654CB"/>
    <w:rsid w:val="00C80F27"/>
    <w:rsid w:val="00CA37E4"/>
    <w:rsid w:val="00CB03A4"/>
    <w:rsid w:val="00CB793C"/>
    <w:rsid w:val="00CE0532"/>
    <w:rsid w:val="00D0059D"/>
    <w:rsid w:val="00D96387"/>
    <w:rsid w:val="00DA2350"/>
    <w:rsid w:val="00DB3476"/>
    <w:rsid w:val="00DC7FE9"/>
    <w:rsid w:val="00DF49BE"/>
    <w:rsid w:val="00E0455C"/>
    <w:rsid w:val="00E5681E"/>
    <w:rsid w:val="00E72200"/>
    <w:rsid w:val="00E9471B"/>
    <w:rsid w:val="00EE0913"/>
    <w:rsid w:val="00EE7528"/>
    <w:rsid w:val="00EF2BC5"/>
    <w:rsid w:val="00F105DE"/>
    <w:rsid w:val="00F53482"/>
    <w:rsid w:val="00F574F5"/>
    <w:rsid w:val="00F624A8"/>
    <w:rsid w:val="00F806A1"/>
    <w:rsid w:val="00F86646"/>
    <w:rsid w:val="00FD61D4"/>
    <w:rsid w:val="00FE556B"/>
    <w:rsid w:val="00FF3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4DF"/>
  </w:style>
  <w:style w:type="paragraph" w:styleId="Heading1">
    <w:name w:val="heading 1"/>
    <w:basedOn w:val="Normal"/>
    <w:next w:val="Normal"/>
    <w:link w:val="Heading1Char"/>
    <w:uiPriority w:val="9"/>
    <w:qFormat/>
    <w:rsid w:val="00537E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7E4B"/>
    <w:pPr>
      <w:keepNext/>
      <w:keepLines/>
      <w:spacing w:before="200" w:after="0" w:line="259"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96387"/>
    <w:pPr>
      <w:keepNext/>
      <w:keepLines/>
      <w:spacing w:before="200" w:after="0" w:line="259"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537E4B"/>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537E4B"/>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537E4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rsid w:val="00537E4B"/>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537E4B"/>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537E4B"/>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3194B"/>
    <w:pPr>
      <w:ind w:left="720"/>
      <w:contextualSpacing/>
    </w:pPr>
  </w:style>
  <w:style w:type="paragraph" w:styleId="NormalWeb">
    <w:name w:val="Normal (Web)"/>
    <w:basedOn w:val="Normal"/>
    <w:uiPriority w:val="99"/>
    <w:unhideWhenUsed/>
    <w:rsid w:val="006E150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1509"/>
    <w:rPr>
      <w:b/>
      <w:bCs/>
    </w:rPr>
  </w:style>
  <w:style w:type="paragraph" w:styleId="BodyTextIndent2">
    <w:name w:val="Body Text Indent 2"/>
    <w:basedOn w:val="Normal"/>
    <w:link w:val="BodyTextIndent2Char"/>
    <w:uiPriority w:val="99"/>
    <w:rsid w:val="003860C8"/>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3860C8"/>
    <w:rPr>
      <w:rFonts w:ascii="Times New Roman" w:eastAsia="Times New Roman" w:hAnsi="Times New Roman" w:cs="Times New Roman"/>
      <w:sz w:val="24"/>
      <w:szCs w:val="24"/>
      <w:lang w:val="x-none" w:eastAsia="x-none"/>
    </w:rPr>
  </w:style>
  <w:style w:type="character" w:customStyle="1" w:styleId="FontStyle12">
    <w:name w:val="Font Style12"/>
    <w:rsid w:val="003860C8"/>
    <w:rPr>
      <w:rFonts w:ascii="Times New Roman" w:hAnsi="Times New Roman" w:cs="Times New Roman"/>
      <w:b/>
      <w:bCs/>
      <w:color w:val="000000"/>
      <w:sz w:val="34"/>
      <w:szCs w:val="34"/>
    </w:rPr>
  </w:style>
  <w:style w:type="character" w:customStyle="1" w:styleId="Heading3Char">
    <w:name w:val="Heading 3 Char"/>
    <w:basedOn w:val="DefaultParagraphFont"/>
    <w:link w:val="Heading3"/>
    <w:uiPriority w:val="9"/>
    <w:rsid w:val="00D96387"/>
    <w:rPr>
      <w:rFonts w:asciiTheme="majorHAnsi" w:eastAsiaTheme="majorEastAsia" w:hAnsiTheme="majorHAnsi" w:cstheme="majorBidi"/>
      <w:b/>
      <w:bCs/>
      <w:color w:val="4F81BD" w:themeColor="accent1"/>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96387"/>
  </w:style>
  <w:style w:type="character" w:customStyle="1" w:styleId="Heading1Char">
    <w:name w:val="Heading 1 Char"/>
    <w:basedOn w:val="DefaultParagraphFont"/>
    <w:link w:val="Heading1"/>
    <w:uiPriority w:val="9"/>
    <w:rsid w:val="00537E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37E4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537E4B"/>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537E4B"/>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537E4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37E4B"/>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537E4B"/>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537E4B"/>
    <w:rPr>
      <w:rFonts w:ascii=".VnTimeH" w:eastAsia="MS Mincho" w:hAnsi=".VnTimeH" w:cs="Times New Roman"/>
      <w:b/>
      <w:sz w:val="28"/>
      <w:szCs w:val="20"/>
      <w:lang w:val="x-none" w:eastAsia="x-none"/>
    </w:rPr>
  </w:style>
  <w:style w:type="table" w:styleId="TableGrid">
    <w:name w:val="Table Grid"/>
    <w:basedOn w:val="TableNormal"/>
    <w:uiPriority w:val="39"/>
    <w:rsid w:val="00537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537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37E4B"/>
    <w:rPr>
      <w:rFonts w:ascii="Tahoma" w:hAnsi="Tahoma" w:cs="Tahoma"/>
      <w:sz w:val="16"/>
      <w:szCs w:val="16"/>
    </w:rPr>
  </w:style>
  <w:style w:type="paragraph" w:styleId="Header">
    <w:name w:val="header"/>
    <w:basedOn w:val="Normal"/>
    <w:link w:val="HeaderChar"/>
    <w:uiPriority w:val="99"/>
    <w:unhideWhenUsed/>
    <w:rsid w:val="00537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E4B"/>
  </w:style>
  <w:style w:type="paragraph" w:styleId="Footer">
    <w:name w:val="footer"/>
    <w:basedOn w:val="Normal"/>
    <w:link w:val="FooterChar"/>
    <w:uiPriority w:val="99"/>
    <w:unhideWhenUsed/>
    <w:rsid w:val="00537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E4B"/>
  </w:style>
  <w:style w:type="character" w:styleId="Emphasis">
    <w:name w:val="Emphasis"/>
    <w:basedOn w:val="DefaultParagraphFont"/>
    <w:uiPriority w:val="20"/>
    <w:qFormat/>
    <w:rsid w:val="00537E4B"/>
    <w:rPr>
      <w:i/>
      <w:iCs/>
    </w:rPr>
  </w:style>
  <w:style w:type="character" w:styleId="PageNumber">
    <w:name w:val="page number"/>
    <w:uiPriority w:val="99"/>
    <w:rsid w:val="00537E4B"/>
  </w:style>
  <w:style w:type="paragraph" w:styleId="BodyTextIndent">
    <w:name w:val="Body Text Indent"/>
    <w:basedOn w:val="Normal"/>
    <w:link w:val="BodyTextIndentChar"/>
    <w:uiPriority w:val="99"/>
    <w:rsid w:val="00537E4B"/>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537E4B"/>
    <w:rPr>
      <w:rFonts w:ascii="VNI-Times" w:eastAsia="MS Mincho" w:hAnsi="VNI-Times" w:cs="Times New Roman"/>
      <w:sz w:val="24"/>
      <w:szCs w:val="20"/>
      <w:lang w:val="x-none" w:eastAsia="x-none"/>
    </w:rPr>
  </w:style>
  <w:style w:type="paragraph" w:customStyle="1" w:styleId="xl25">
    <w:name w:val="xl25"/>
    <w:basedOn w:val="Normal"/>
    <w:rsid w:val="00537E4B"/>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537E4B"/>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537E4B"/>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537E4B"/>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537E4B"/>
    <w:rPr>
      <w:rFonts w:ascii="VNI-Helve" w:eastAsia="MS Mincho" w:hAnsi="VNI-Helve" w:cs="Times New Roman"/>
      <w:sz w:val="24"/>
      <w:szCs w:val="20"/>
      <w:lang w:val="x-none" w:eastAsia="x-none"/>
    </w:rPr>
  </w:style>
  <w:style w:type="paragraph" w:customStyle="1" w:styleId="font5">
    <w:name w:val="font5"/>
    <w:basedOn w:val="Normal"/>
    <w:rsid w:val="00537E4B"/>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537E4B"/>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537E4B"/>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537E4B"/>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537E4B"/>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537E4B"/>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537E4B"/>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537E4B"/>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537E4B"/>
    <w:rPr>
      <w:color w:val="0000FF"/>
      <w:u w:val="single"/>
    </w:rPr>
  </w:style>
  <w:style w:type="paragraph" w:styleId="TOCHeading">
    <w:name w:val="TOC Heading"/>
    <w:basedOn w:val="Heading1"/>
    <w:next w:val="Normal"/>
    <w:uiPriority w:val="39"/>
    <w:qFormat/>
    <w:rsid w:val="00537E4B"/>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537E4B"/>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537E4B"/>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537E4B"/>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537E4B"/>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537E4B"/>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537E4B"/>
    <w:pPr>
      <w:spacing w:after="120"/>
      <w:ind w:firstLine="210"/>
      <w:jc w:val="left"/>
    </w:pPr>
  </w:style>
  <w:style w:type="character" w:customStyle="1" w:styleId="BodyTextFirstIndentChar">
    <w:name w:val="Body Text First Indent Char"/>
    <w:basedOn w:val="BodyTextChar"/>
    <w:link w:val="BodyTextFirstIndent"/>
    <w:uiPriority w:val="99"/>
    <w:rsid w:val="00537E4B"/>
    <w:rPr>
      <w:rFonts w:ascii="VNI-Helve" w:eastAsia="MS Mincho" w:hAnsi="VNI-Helve" w:cs="Times New Roman"/>
      <w:sz w:val="24"/>
      <w:szCs w:val="20"/>
      <w:lang w:val="x-none" w:eastAsia="x-none"/>
    </w:rPr>
  </w:style>
  <w:style w:type="paragraph" w:customStyle="1" w:styleId="Char">
    <w:name w:val="Char"/>
    <w:autoRedefine/>
    <w:rsid w:val="00537E4B"/>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537E4B"/>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537E4B"/>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537E4B"/>
    <w:rPr>
      <w:color w:val="800080"/>
      <w:u w:val="single"/>
    </w:rPr>
  </w:style>
  <w:style w:type="paragraph" w:customStyle="1" w:styleId="xl134">
    <w:name w:val="xl134"/>
    <w:basedOn w:val="Normal"/>
    <w:rsid w:val="00537E4B"/>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537E4B"/>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537E4B"/>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537E4B"/>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537E4B"/>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537E4B"/>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537E4B"/>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537E4B"/>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537E4B"/>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537E4B"/>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537E4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537E4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537E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537E4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537E4B"/>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537E4B"/>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537E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537E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537E4B"/>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537E4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537E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537E4B"/>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537E4B"/>
  </w:style>
  <w:style w:type="paragraph" w:customStyle="1" w:styleId="mc">
    <w:name w:val="mc"/>
    <w:basedOn w:val="Normal"/>
    <w:rsid w:val="00537E4B"/>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537E4B"/>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537E4B"/>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537E4B"/>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537E4B"/>
    <w:rPr>
      <w:rFonts w:ascii=".VnArial" w:eastAsia="MS Mincho" w:hAnsi=".VnArial" w:cs="Times New Roman"/>
      <w:sz w:val="26"/>
      <w:szCs w:val="20"/>
      <w:lang w:val="en-GB" w:eastAsia="x-none"/>
    </w:rPr>
  </w:style>
  <w:style w:type="paragraph" w:customStyle="1" w:styleId="MD">
    <w:name w:val="_MD"/>
    <w:basedOn w:val="Normal"/>
    <w:rsid w:val="00537E4B"/>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537E4B"/>
  </w:style>
  <w:style w:type="character" w:customStyle="1" w:styleId="CharChar">
    <w:name w:val="Char Char"/>
    <w:rsid w:val="00537E4B"/>
    <w:rPr>
      <w:b/>
      <w:sz w:val="26"/>
      <w:lang w:val="en-US" w:eastAsia="en-US"/>
    </w:rPr>
  </w:style>
  <w:style w:type="character" w:customStyle="1" w:styleId="articlesmalllistheadertext">
    <w:name w:val="article_smalllistheadertext"/>
    <w:rsid w:val="00537E4B"/>
  </w:style>
  <w:style w:type="character" w:customStyle="1" w:styleId="dnnfooter">
    <w:name w:val="dnnfooter"/>
    <w:rsid w:val="00537E4B"/>
  </w:style>
  <w:style w:type="paragraph" w:customStyle="1" w:styleId="DoLuong1">
    <w:name w:val="Do Luong1"/>
    <w:basedOn w:val="Normal"/>
    <w:autoRedefine/>
    <w:rsid w:val="00537E4B"/>
    <w:pPr>
      <w:spacing w:after="120" w:line="240" w:lineRule="auto"/>
    </w:pPr>
    <w:rPr>
      <w:rFonts w:ascii="VNI-Times" w:eastAsia="MS Mincho" w:hAnsi="VNI-Times" w:cs="Times New Roman"/>
      <w:bCs/>
      <w:sz w:val="24"/>
      <w:szCs w:val="20"/>
    </w:rPr>
  </w:style>
  <w:style w:type="character" w:customStyle="1" w:styleId="mw-headline">
    <w:name w:val="mw-headline"/>
    <w:rsid w:val="00537E4B"/>
  </w:style>
  <w:style w:type="character" w:customStyle="1" w:styleId="left">
    <w:name w:val="left"/>
    <w:rsid w:val="00537E4B"/>
  </w:style>
  <w:style w:type="character" w:customStyle="1" w:styleId="comment">
    <w:name w:val="comment"/>
    <w:rsid w:val="00537E4B"/>
  </w:style>
  <w:style w:type="paragraph" w:customStyle="1" w:styleId="CharCharCharCharCharCharChar">
    <w:name w:val="Char Char Char Char Char Char Char"/>
    <w:basedOn w:val="Normal"/>
    <w:autoRedefine/>
    <w:rsid w:val="00537E4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537E4B"/>
  </w:style>
  <w:style w:type="character" w:customStyle="1" w:styleId="fl">
    <w:name w:val="fl"/>
    <w:rsid w:val="00537E4B"/>
  </w:style>
  <w:style w:type="character" w:customStyle="1" w:styleId="fr">
    <w:name w:val="fr"/>
    <w:rsid w:val="00537E4B"/>
  </w:style>
  <w:style w:type="character" w:customStyle="1" w:styleId="fon7">
    <w:name w:val="fon7"/>
    <w:rsid w:val="00537E4B"/>
  </w:style>
  <w:style w:type="paragraph" w:customStyle="1" w:styleId="fon15">
    <w:name w:val="fon15"/>
    <w:basedOn w:val="Normal"/>
    <w:rsid w:val="00537E4B"/>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537E4B"/>
  </w:style>
  <w:style w:type="paragraph" w:customStyle="1" w:styleId="pbody">
    <w:name w:val="pbody"/>
    <w:basedOn w:val="Normal"/>
    <w:rsid w:val="00537E4B"/>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537E4B"/>
  </w:style>
  <w:style w:type="paragraph" w:customStyle="1" w:styleId="post-quote">
    <w:name w:val="post-quote"/>
    <w:basedOn w:val="Normal"/>
    <w:rsid w:val="00537E4B"/>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537E4B"/>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537E4B"/>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537E4B"/>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537E4B"/>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537E4B"/>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537E4B"/>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537E4B"/>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537E4B"/>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537E4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537E4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537E4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537E4B"/>
  </w:style>
  <w:style w:type="numbering" w:styleId="111111">
    <w:name w:val="Outline List 2"/>
    <w:basedOn w:val="NoList"/>
    <w:uiPriority w:val="99"/>
    <w:semiHidden/>
    <w:unhideWhenUsed/>
    <w:rsid w:val="00537E4B"/>
    <w:pPr>
      <w:numPr>
        <w:numId w:val="3"/>
      </w:numPr>
    </w:pPr>
  </w:style>
  <w:style w:type="paragraph" w:customStyle="1" w:styleId="Default">
    <w:name w:val="Default"/>
    <w:rsid w:val="00537E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537E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537E4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537E4B"/>
    <w:rPr>
      <w:sz w:val="16"/>
      <w:szCs w:val="16"/>
    </w:rPr>
  </w:style>
  <w:style w:type="paragraph" w:styleId="CommentText">
    <w:name w:val="annotation text"/>
    <w:basedOn w:val="Normal"/>
    <w:link w:val="CommentTextChar"/>
    <w:rsid w:val="00537E4B"/>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537E4B"/>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537E4B"/>
    <w:rPr>
      <w:b/>
      <w:bCs/>
    </w:rPr>
  </w:style>
  <w:style w:type="character" w:customStyle="1" w:styleId="CommentSubjectChar">
    <w:name w:val="Comment Subject Char"/>
    <w:basedOn w:val="CommentTextChar"/>
    <w:link w:val="CommentSubject"/>
    <w:rsid w:val="00537E4B"/>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537E4B"/>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537E4B"/>
    <w:rPr>
      <w:rFonts w:ascii="VNI-Times" w:eastAsia="MS Mincho" w:hAnsi="VNI-Times" w:cs="Times New Roman"/>
      <w:sz w:val="20"/>
      <w:szCs w:val="20"/>
      <w:lang w:val="x-none" w:eastAsia="x-none"/>
    </w:rPr>
  </w:style>
  <w:style w:type="character" w:styleId="EndnoteReference">
    <w:name w:val="endnote reference"/>
    <w:rsid w:val="00537E4B"/>
    <w:rPr>
      <w:vertAlign w:val="superscript"/>
    </w:rPr>
  </w:style>
  <w:style w:type="paragraph" w:styleId="TOC1">
    <w:name w:val="toc 1"/>
    <w:basedOn w:val="Normal"/>
    <w:next w:val="Normal"/>
    <w:autoRedefine/>
    <w:uiPriority w:val="39"/>
    <w:rsid w:val="00537E4B"/>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537E4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537E4B"/>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537E4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537E4B"/>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537E4B"/>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537E4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537E4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537E4B"/>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537E4B"/>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537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537E4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537E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537E4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537E4B"/>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537E4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537E4B"/>
    <w:pPr>
      <w:tabs>
        <w:tab w:val="left" w:pos="426"/>
        <w:tab w:val="right" w:leader="dot" w:pos="9072"/>
      </w:tabs>
      <w:spacing w:before="80" w:after="80" w:line="259" w:lineRule="auto"/>
      <w:jc w:val="both"/>
    </w:pPr>
  </w:style>
  <w:style w:type="paragraph" w:styleId="TOC5">
    <w:name w:val="toc 5"/>
    <w:basedOn w:val="Normal"/>
    <w:next w:val="Normal"/>
    <w:autoRedefine/>
    <w:uiPriority w:val="39"/>
    <w:unhideWhenUsed/>
    <w:rsid w:val="00537E4B"/>
    <w:pPr>
      <w:tabs>
        <w:tab w:val="left" w:pos="709"/>
        <w:tab w:val="right" w:leader="dot" w:pos="8931"/>
        <w:tab w:val="right" w:leader="dot" w:pos="9323"/>
      </w:tabs>
      <w:spacing w:before="80" w:after="80" w:line="259" w:lineRule="auto"/>
      <w:ind w:right="261"/>
      <w:jc w:val="both"/>
    </w:pPr>
  </w:style>
  <w:style w:type="paragraph" w:styleId="TOC6">
    <w:name w:val="toc 6"/>
    <w:basedOn w:val="Normal"/>
    <w:next w:val="Normal"/>
    <w:autoRedefine/>
    <w:uiPriority w:val="39"/>
    <w:unhideWhenUsed/>
    <w:rsid w:val="00537E4B"/>
    <w:pPr>
      <w:spacing w:after="100" w:line="259" w:lineRule="auto"/>
      <w:ind w:left="1100"/>
    </w:pPr>
    <w:rPr>
      <w:rFonts w:eastAsiaTheme="minorEastAsia"/>
    </w:rPr>
  </w:style>
  <w:style w:type="paragraph" w:styleId="TOC7">
    <w:name w:val="toc 7"/>
    <w:basedOn w:val="Normal"/>
    <w:next w:val="Normal"/>
    <w:autoRedefine/>
    <w:uiPriority w:val="39"/>
    <w:unhideWhenUsed/>
    <w:rsid w:val="00537E4B"/>
    <w:pPr>
      <w:spacing w:after="100" w:line="259" w:lineRule="auto"/>
      <w:ind w:left="1320"/>
    </w:pPr>
    <w:rPr>
      <w:rFonts w:eastAsiaTheme="minorEastAsia"/>
    </w:rPr>
  </w:style>
  <w:style w:type="paragraph" w:styleId="TOC8">
    <w:name w:val="toc 8"/>
    <w:basedOn w:val="Normal"/>
    <w:next w:val="Normal"/>
    <w:autoRedefine/>
    <w:uiPriority w:val="39"/>
    <w:unhideWhenUsed/>
    <w:rsid w:val="00537E4B"/>
    <w:pPr>
      <w:spacing w:after="100" w:line="259" w:lineRule="auto"/>
      <w:ind w:left="1540"/>
    </w:pPr>
    <w:rPr>
      <w:rFonts w:eastAsiaTheme="minorEastAsia"/>
    </w:rPr>
  </w:style>
  <w:style w:type="paragraph" w:styleId="TOC9">
    <w:name w:val="toc 9"/>
    <w:basedOn w:val="Normal"/>
    <w:next w:val="Normal"/>
    <w:autoRedefine/>
    <w:uiPriority w:val="39"/>
    <w:unhideWhenUsed/>
    <w:rsid w:val="00537E4B"/>
    <w:pPr>
      <w:spacing w:after="100" w:line="259" w:lineRule="auto"/>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4DF"/>
  </w:style>
  <w:style w:type="paragraph" w:styleId="Heading1">
    <w:name w:val="heading 1"/>
    <w:basedOn w:val="Normal"/>
    <w:next w:val="Normal"/>
    <w:link w:val="Heading1Char"/>
    <w:uiPriority w:val="9"/>
    <w:qFormat/>
    <w:rsid w:val="00537E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7E4B"/>
    <w:pPr>
      <w:keepNext/>
      <w:keepLines/>
      <w:spacing w:before="200" w:after="0" w:line="259"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96387"/>
    <w:pPr>
      <w:keepNext/>
      <w:keepLines/>
      <w:spacing w:before="200" w:after="0" w:line="259"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537E4B"/>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537E4B"/>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537E4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rsid w:val="00537E4B"/>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537E4B"/>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537E4B"/>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3194B"/>
    <w:pPr>
      <w:ind w:left="720"/>
      <w:contextualSpacing/>
    </w:pPr>
  </w:style>
  <w:style w:type="paragraph" w:styleId="NormalWeb">
    <w:name w:val="Normal (Web)"/>
    <w:basedOn w:val="Normal"/>
    <w:uiPriority w:val="99"/>
    <w:unhideWhenUsed/>
    <w:rsid w:val="006E150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1509"/>
    <w:rPr>
      <w:b/>
      <w:bCs/>
    </w:rPr>
  </w:style>
  <w:style w:type="paragraph" w:styleId="BodyTextIndent2">
    <w:name w:val="Body Text Indent 2"/>
    <w:basedOn w:val="Normal"/>
    <w:link w:val="BodyTextIndent2Char"/>
    <w:uiPriority w:val="99"/>
    <w:rsid w:val="003860C8"/>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3860C8"/>
    <w:rPr>
      <w:rFonts w:ascii="Times New Roman" w:eastAsia="Times New Roman" w:hAnsi="Times New Roman" w:cs="Times New Roman"/>
      <w:sz w:val="24"/>
      <w:szCs w:val="24"/>
      <w:lang w:val="x-none" w:eastAsia="x-none"/>
    </w:rPr>
  </w:style>
  <w:style w:type="character" w:customStyle="1" w:styleId="FontStyle12">
    <w:name w:val="Font Style12"/>
    <w:rsid w:val="003860C8"/>
    <w:rPr>
      <w:rFonts w:ascii="Times New Roman" w:hAnsi="Times New Roman" w:cs="Times New Roman"/>
      <w:b/>
      <w:bCs/>
      <w:color w:val="000000"/>
      <w:sz w:val="34"/>
      <w:szCs w:val="34"/>
    </w:rPr>
  </w:style>
  <w:style w:type="character" w:customStyle="1" w:styleId="Heading3Char">
    <w:name w:val="Heading 3 Char"/>
    <w:basedOn w:val="DefaultParagraphFont"/>
    <w:link w:val="Heading3"/>
    <w:uiPriority w:val="9"/>
    <w:rsid w:val="00D96387"/>
    <w:rPr>
      <w:rFonts w:asciiTheme="majorHAnsi" w:eastAsiaTheme="majorEastAsia" w:hAnsiTheme="majorHAnsi" w:cstheme="majorBidi"/>
      <w:b/>
      <w:bCs/>
      <w:color w:val="4F81BD" w:themeColor="accent1"/>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96387"/>
  </w:style>
  <w:style w:type="character" w:customStyle="1" w:styleId="Heading1Char">
    <w:name w:val="Heading 1 Char"/>
    <w:basedOn w:val="DefaultParagraphFont"/>
    <w:link w:val="Heading1"/>
    <w:uiPriority w:val="9"/>
    <w:rsid w:val="00537E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37E4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537E4B"/>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537E4B"/>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537E4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37E4B"/>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537E4B"/>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537E4B"/>
    <w:rPr>
      <w:rFonts w:ascii=".VnTimeH" w:eastAsia="MS Mincho" w:hAnsi=".VnTimeH" w:cs="Times New Roman"/>
      <w:b/>
      <w:sz w:val="28"/>
      <w:szCs w:val="20"/>
      <w:lang w:val="x-none" w:eastAsia="x-none"/>
    </w:rPr>
  </w:style>
  <w:style w:type="table" w:styleId="TableGrid">
    <w:name w:val="Table Grid"/>
    <w:basedOn w:val="TableNormal"/>
    <w:uiPriority w:val="39"/>
    <w:rsid w:val="00537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537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37E4B"/>
    <w:rPr>
      <w:rFonts w:ascii="Tahoma" w:hAnsi="Tahoma" w:cs="Tahoma"/>
      <w:sz w:val="16"/>
      <w:szCs w:val="16"/>
    </w:rPr>
  </w:style>
  <w:style w:type="paragraph" w:styleId="Header">
    <w:name w:val="header"/>
    <w:basedOn w:val="Normal"/>
    <w:link w:val="HeaderChar"/>
    <w:uiPriority w:val="99"/>
    <w:unhideWhenUsed/>
    <w:rsid w:val="00537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E4B"/>
  </w:style>
  <w:style w:type="paragraph" w:styleId="Footer">
    <w:name w:val="footer"/>
    <w:basedOn w:val="Normal"/>
    <w:link w:val="FooterChar"/>
    <w:uiPriority w:val="99"/>
    <w:unhideWhenUsed/>
    <w:rsid w:val="00537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E4B"/>
  </w:style>
  <w:style w:type="character" w:styleId="Emphasis">
    <w:name w:val="Emphasis"/>
    <w:basedOn w:val="DefaultParagraphFont"/>
    <w:uiPriority w:val="20"/>
    <w:qFormat/>
    <w:rsid w:val="00537E4B"/>
    <w:rPr>
      <w:i/>
      <w:iCs/>
    </w:rPr>
  </w:style>
  <w:style w:type="character" w:styleId="PageNumber">
    <w:name w:val="page number"/>
    <w:uiPriority w:val="99"/>
    <w:rsid w:val="00537E4B"/>
  </w:style>
  <w:style w:type="paragraph" w:styleId="BodyTextIndent">
    <w:name w:val="Body Text Indent"/>
    <w:basedOn w:val="Normal"/>
    <w:link w:val="BodyTextIndentChar"/>
    <w:uiPriority w:val="99"/>
    <w:rsid w:val="00537E4B"/>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537E4B"/>
    <w:rPr>
      <w:rFonts w:ascii="VNI-Times" w:eastAsia="MS Mincho" w:hAnsi="VNI-Times" w:cs="Times New Roman"/>
      <w:sz w:val="24"/>
      <w:szCs w:val="20"/>
      <w:lang w:val="x-none" w:eastAsia="x-none"/>
    </w:rPr>
  </w:style>
  <w:style w:type="paragraph" w:customStyle="1" w:styleId="xl25">
    <w:name w:val="xl25"/>
    <w:basedOn w:val="Normal"/>
    <w:rsid w:val="00537E4B"/>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537E4B"/>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537E4B"/>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537E4B"/>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537E4B"/>
    <w:rPr>
      <w:rFonts w:ascii="VNI-Helve" w:eastAsia="MS Mincho" w:hAnsi="VNI-Helve" w:cs="Times New Roman"/>
      <w:sz w:val="24"/>
      <w:szCs w:val="20"/>
      <w:lang w:val="x-none" w:eastAsia="x-none"/>
    </w:rPr>
  </w:style>
  <w:style w:type="paragraph" w:customStyle="1" w:styleId="font5">
    <w:name w:val="font5"/>
    <w:basedOn w:val="Normal"/>
    <w:rsid w:val="00537E4B"/>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537E4B"/>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537E4B"/>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537E4B"/>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537E4B"/>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537E4B"/>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537E4B"/>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537E4B"/>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537E4B"/>
    <w:rPr>
      <w:color w:val="0000FF"/>
      <w:u w:val="single"/>
    </w:rPr>
  </w:style>
  <w:style w:type="paragraph" w:styleId="TOCHeading">
    <w:name w:val="TOC Heading"/>
    <w:basedOn w:val="Heading1"/>
    <w:next w:val="Normal"/>
    <w:uiPriority w:val="39"/>
    <w:qFormat/>
    <w:rsid w:val="00537E4B"/>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537E4B"/>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537E4B"/>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537E4B"/>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537E4B"/>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537E4B"/>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537E4B"/>
    <w:pPr>
      <w:spacing w:after="120"/>
      <w:ind w:firstLine="210"/>
      <w:jc w:val="left"/>
    </w:pPr>
  </w:style>
  <w:style w:type="character" w:customStyle="1" w:styleId="BodyTextFirstIndentChar">
    <w:name w:val="Body Text First Indent Char"/>
    <w:basedOn w:val="BodyTextChar"/>
    <w:link w:val="BodyTextFirstIndent"/>
    <w:uiPriority w:val="99"/>
    <w:rsid w:val="00537E4B"/>
    <w:rPr>
      <w:rFonts w:ascii="VNI-Helve" w:eastAsia="MS Mincho" w:hAnsi="VNI-Helve" w:cs="Times New Roman"/>
      <w:sz w:val="24"/>
      <w:szCs w:val="20"/>
      <w:lang w:val="x-none" w:eastAsia="x-none"/>
    </w:rPr>
  </w:style>
  <w:style w:type="paragraph" w:customStyle="1" w:styleId="Char">
    <w:name w:val="Char"/>
    <w:autoRedefine/>
    <w:rsid w:val="00537E4B"/>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537E4B"/>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537E4B"/>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537E4B"/>
    <w:rPr>
      <w:color w:val="800080"/>
      <w:u w:val="single"/>
    </w:rPr>
  </w:style>
  <w:style w:type="paragraph" w:customStyle="1" w:styleId="xl134">
    <w:name w:val="xl134"/>
    <w:basedOn w:val="Normal"/>
    <w:rsid w:val="00537E4B"/>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537E4B"/>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537E4B"/>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537E4B"/>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537E4B"/>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537E4B"/>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537E4B"/>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537E4B"/>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537E4B"/>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537E4B"/>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537E4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537E4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537E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537E4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537E4B"/>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537E4B"/>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537E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537E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537E4B"/>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537E4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537E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537E4B"/>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537E4B"/>
  </w:style>
  <w:style w:type="paragraph" w:customStyle="1" w:styleId="mc">
    <w:name w:val="mc"/>
    <w:basedOn w:val="Normal"/>
    <w:rsid w:val="00537E4B"/>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537E4B"/>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537E4B"/>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537E4B"/>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537E4B"/>
    <w:rPr>
      <w:rFonts w:ascii=".VnArial" w:eastAsia="MS Mincho" w:hAnsi=".VnArial" w:cs="Times New Roman"/>
      <w:sz w:val="26"/>
      <w:szCs w:val="20"/>
      <w:lang w:val="en-GB" w:eastAsia="x-none"/>
    </w:rPr>
  </w:style>
  <w:style w:type="paragraph" w:customStyle="1" w:styleId="MD">
    <w:name w:val="_MD"/>
    <w:basedOn w:val="Normal"/>
    <w:rsid w:val="00537E4B"/>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537E4B"/>
  </w:style>
  <w:style w:type="character" w:customStyle="1" w:styleId="CharChar">
    <w:name w:val="Char Char"/>
    <w:rsid w:val="00537E4B"/>
    <w:rPr>
      <w:b/>
      <w:sz w:val="26"/>
      <w:lang w:val="en-US" w:eastAsia="en-US"/>
    </w:rPr>
  </w:style>
  <w:style w:type="character" w:customStyle="1" w:styleId="articlesmalllistheadertext">
    <w:name w:val="article_smalllistheadertext"/>
    <w:rsid w:val="00537E4B"/>
  </w:style>
  <w:style w:type="character" w:customStyle="1" w:styleId="dnnfooter">
    <w:name w:val="dnnfooter"/>
    <w:rsid w:val="00537E4B"/>
  </w:style>
  <w:style w:type="paragraph" w:customStyle="1" w:styleId="DoLuong1">
    <w:name w:val="Do Luong1"/>
    <w:basedOn w:val="Normal"/>
    <w:autoRedefine/>
    <w:rsid w:val="00537E4B"/>
    <w:pPr>
      <w:spacing w:after="120" w:line="240" w:lineRule="auto"/>
    </w:pPr>
    <w:rPr>
      <w:rFonts w:ascii="VNI-Times" w:eastAsia="MS Mincho" w:hAnsi="VNI-Times" w:cs="Times New Roman"/>
      <w:bCs/>
      <w:sz w:val="24"/>
      <w:szCs w:val="20"/>
    </w:rPr>
  </w:style>
  <w:style w:type="character" w:customStyle="1" w:styleId="mw-headline">
    <w:name w:val="mw-headline"/>
    <w:rsid w:val="00537E4B"/>
  </w:style>
  <w:style w:type="character" w:customStyle="1" w:styleId="left">
    <w:name w:val="left"/>
    <w:rsid w:val="00537E4B"/>
  </w:style>
  <w:style w:type="character" w:customStyle="1" w:styleId="comment">
    <w:name w:val="comment"/>
    <w:rsid w:val="00537E4B"/>
  </w:style>
  <w:style w:type="paragraph" w:customStyle="1" w:styleId="CharCharCharCharCharCharChar">
    <w:name w:val="Char Char Char Char Char Char Char"/>
    <w:basedOn w:val="Normal"/>
    <w:autoRedefine/>
    <w:rsid w:val="00537E4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537E4B"/>
  </w:style>
  <w:style w:type="character" w:customStyle="1" w:styleId="fl">
    <w:name w:val="fl"/>
    <w:rsid w:val="00537E4B"/>
  </w:style>
  <w:style w:type="character" w:customStyle="1" w:styleId="fr">
    <w:name w:val="fr"/>
    <w:rsid w:val="00537E4B"/>
  </w:style>
  <w:style w:type="character" w:customStyle="1" w:styleId="fon7">
    <w:name w:val="fon7"/>
    <w:rsid w:val="00537E4B"/>
  </w:style>
  <w:style w:type="paragraph" w:customStyle="1" w:styleId="fon15">
    <w:name w:val="fon15"/>
    <w:basedOn w:val="Normal"/>
    <w:rsid w:val="00537E4B"/>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537E4B"/>
  </w:style>
  <w:style w:type="paragraph" w:customStyle="1" w:styleId="pbody">
    <w:name w:val="pbody"/>
    <w:basedOn w:val="Normal"/>
    <w:rsid w:val="00537E4B"/>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537E4B"/>
  </w:style>
  <w:style w:type="paragraph" w:customStyle="1" w:styleId="post-quote">
    <w:name w:val="post-quote"/>
    <w:basedOn w:val="Normal"/>
    <w:rsid w:val="00537E4B"/>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537E4B"/>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537E4B"/>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537E4B"/>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537E4B"/>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537E4B"/>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537E4B"/>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537E4B"/>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537E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537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537E4B"/>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537E4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537E4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537E4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537E4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537E4B"/>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537E4B"/>
  </w:style>
  <w:style w:type="numbering" w:styleId="111111">
    <w:name w:val="Outline List 2"/>
    <w:basedOn w:val="NoList"/>
    <w:uiPriority w:val="99"/>
    <w:semiHidden/>
    <w:unhideWhenUsed/>
    <w:rsid w:val="00537E4B"/>
    <w:pPr>
      <w:numPr>
        <w:numId w:val="3"/>
      </w:numPr>
    </w:pPr>
  </w:style>
  <w:style w:type="paragraph" w:customStyle="1" w:styleId="Default">
    <w:name w:val="Default"/>
    <w:rsid w:val="00537E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537E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537E4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537E4B"/>
    <w:rPr>
      <w:sz w:val="16"/>
      <w:szCs w:val="16"/>
    </w:rPr>
  </w:style>
  <w:style w:type="paragraph" w:styleId="CommentText">
    <w:name w:val="annotation text"/>
    <w:basedOn w:val="Normal"/>
    <w:link w:val="CommentTextChar"/>
    <w:rsid w:val="00537E4B"/>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537E4B"/>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537E4B"/>
    <w:rPr>
      <w:b/>
      <w:bCs/>
    </w:rPr>
  </w:style>
  <w:style w:type="character" w:customStyle="1" w:styleId="CommentSubjectChar">
    <w:name w:val="Comment Subject Char"/>
    <w:basedOn w:val="CommentTextChar"/>
    <w:link w:val="CommentSubject"/>
    <w:rsid w:val="00537E4B"/>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537E4B"/>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537E4B"/>
    <w:rPr>
      <w:rFonts w:ascii="VNI-Times" w:eastAsia="MS Mincho" w:hAnsi="VNI-Times" w:cs="Times New Roman"/>
      <w:sz w:val="20"/>
      <w:szCs w:val="20"/>
      <w:lang w:val="x-none" w:eastAsia="x-none"/>
    </w:rPr>
  </w:style>
  <w:style w:type="character" w:styleId="EndnoteReference">
    <w:name w:val="endnote reference"/>
    <w:rsid w:val="00537E4B"/>
    <w:rPr>
      <w:vertAlign w:val="superscript"/>
    </w:rPr>
  </w:style>
  <w:style w:type="paragraph" w:styleId="TOC1">
    <w:name w:val="toc 1"/>
    <w:basedOn w:val="Normal"/>
    <w:next w:val="Normal"/>
    <w:autoRedefine/>
    <w:uiPriority w:val="39"/>
    <w:rsid w:val="00537E4B"/>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537E4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537E4B"/>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537E4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537E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537E4B"/>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537E4B"/>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537E4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537E4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537E4B"/>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537E4B"/>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537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537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537E4B"/>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537E4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537E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537E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537E4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537E4B"/>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537E4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537E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537E4B"/>
    <w:pPr>
      <w:tabs>
        <w:tab w:val="left" w:pos="426"/>
        <w:tab w:val="right" w:leader="dot" w:pos="9072"/>
      </w:tabs>
      <w:spacing w:before="80" w:after="80" w:line="259" w:lineRule="auto"/>
      <w:jc w:val="both"/>
    </w:pPr>
  </w:style>
  <w:style w:type="paragraph" w:styleId="TOC5">
    <w:name w:val="toc 5"/>
    <w:basedOn w:val="Normal"/>
    <w:next w:val="Normal"/>
    <w:autoRedefine/>
    <w:uiPriority w:val="39"/>
    <w:unhideWhenUsed/>
    <w:rsid w:val="00537E4B"/>
    <w:pPr>
      <w:tabs>
        <w:tab w:val="left" w:pos="709"/>
        <w:tab w:val="right" w:leader="dot" w:pos="8931"/>
        <w:tab w:val="right" w:leader="dot" w:pos="9323"/>
      </w:tabs>
      <w:spacing w:before="80" w:after="80" w:line="259" w:lineRule="auto"/>
      <w:ind w:right="261"/>
      <w:jc w:val="both"/>
    </w:pPr>
  </w:style>
  <w:style w:type="paragraph" w:styleId="TOC6">
    <w:name w:val="toc 6"/>
    <w:basedOn w:val="Normal"/>
    <w:next w:val="Normal"/>
    <w:autoRedefine/>
    <w:uiPriority w:val="39"/>
    <w:unhideWhenUsed/>
    <w:rsid w:val="00537E4B"/>
    <w:pPr>
      <w:spacing w:after="100" w:line="259" w:lineRule="auto"/>
      <w:ind w:left="1100"/>
    </w:pPr>
    <w:rPr>
      <w:rFonts w:eastAsiaTheme="minorEastAsia"/>
    </w:rPr>
  </w:style>
  <w:style w:type="paragraph" w:styleId="TOC7">
    <w:name w:val="toc 7"/>
    <w:basedOn w:val="Normal"/>
    <w:next w:val="Normal"/>
    <w:autoRedefine/>
    <w:uiPriority w:val="39"/>
    <w:unhideWhenUsed/>
    <w:rsid w:val="00537E4B"/>
    <w:pPr>
      <w:spacing w:after="100" w:line="259" w:lineRule="auto"/>
      <w:ind w:left="1320"/>
    </w:pPr>
    <w:rPr>
      <w:rFonts w:eastAsiaTheme="minorEastAsia"/>
    </w:rPr>
  </w:style>
  <w:style w:type="paragraph" w:styleId="TOC8">
    <w:name w:val="toc 8"/>
    <w:basedOn w:val="Normal"/>
    <w:next w:val="Normal"/>
    <w:autoRedefine/>
    <w:uiPriority w:val="39"/>
    <w:unhideWhenUsed/>
    <w:rsid w:val="00537E4B"/>
    <w:pPr>
      <w:spacing w:after="100" w:line="259" w:lineRule="auto"/>
      <w:ind w:left="1540"/>
    </w:pPr>
    <w:rPr>
      <w:rFonts w:eastAsiaTheme="minorEastAsia"/>
    </w:rPr>
  </w:style>
  <w:style w:type="paragraph" w:styleId="TOC9">
    <w:name w:val="toc 9"/>
    <w:basedOn w:val="Normal"/>
    <w:next w:val="Normal"/>
    <w:autoRedefine/>
    <w:uiPriority w:val="39"/>
    <w:unhideWhenUsed/>
    <w:rsid w:val="00537E4B"/>
    <w:pPr>
      <w:spacing w:after="100" w:line="259" w:lineRule="auto"/>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294221">
      <w:bodyDiv w:val="1"/>
      <w:marLeft w:val="0"/>
      <w:marRight w:val="0"/>
      <w:marTop w:val="0"/>
      <w:marBottom w:val="0"/>
      <w:divBdr>
        <w:top w:val="none" w:sz="0" w:space="0" w:color="auto"/>
        <w:left w:val="none" w:sz="0" w:space="0" w:color="auto"/>
        <w:bottom w:val="none" w:sz="0" w:space="0" w:color="auto"/>
        <w:right w:val="none" w:sz="0" w:space="0" w:color="auto"/>
      </w:divBdr>
    </w:div>
    <w:div w:id="207388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990E0-2F34-4FE5-8027-C62653CE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16</Pages>
  <Words>2933</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dientu1</cp:lastModifiedBy>
  <cp:revision>83</cp:revision>
  <dcterms:created xsi:type="dcterms:W3CDTF">2019-10-05T00:42:00Z</dcterms:created>
  <dcterms:modified xsi:type="dcterms:W3CDTF">2019-10-05T07:29:00Z</dcterms:modified>
</cp:coreProperties>
</file>